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B8" w:rsidRPr="004673FB" w:rsidRDefault="007F23B8" w:rsidP="007F23B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23B3B">
        <w:rPr>
          <w:rFonts w:ascii="Times New Roman" w:hAnsi="Times New Roman"/>
          <w:b/>
          <w:sz w:val="28"/>
          <w:szCs w:val="28"/>
        </w:rPr>
        <w:t>ГАНДИЧЕВСКОГО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23B3B" w:rsidRDefault="007F23B8" w:rsidP="007F23B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УБИНСКОГО</w:t>
      </w:r>
      <w:r w:rsidRPr="001A3599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F23B8" w:rsidRDefault="007F23B8" w:rsidP="007F23B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D4A32">
        <w:rPr>
          <w:rFonts w:ascii="Times New Roman" w:hAnsi="Times New Roman"/>
          <w:b/>
          <w:sz w:val="28"/>
          <w:szCs w:val="28"/>
        </w:rPr>
        <w:t xml:space="preserve"> </w:t>
      </w:r>
      <w:r w:rsidRPr="001A359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F23B8" w:rsidRPr="001A3599" w:rsidRDefault="007F23B8" w:rsidP="007F23B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 xml:space="preserve"> </w:t>
      </w:r>
    </w:p>
    <w:p w:rsidR="007F23B8" w:rsidRDefault="007F23B8" w:rsidP="007F23B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F23B8" w:rsidRPr="004673FB" w:rsidRDefault="007F23B8" w:rsidP="007F23B8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4673FB">
        <w:rPr>
          <w:rFonts w:ascii="Times New Roman" w:hAnsi="Times New Roman"/>
          <w:b/>
          <w:sz w:val="32"/>
          <w:szCs w:val="32"/>
        </w:rPr>
        <w:t>ПОСТАНОВЛЕНИЕ</w:t>
      </w:r>
    </w:p>
    <w:p w:rsidR="007F23B8" w:rsidRDefault="007F23B8" w:rsidP="007F23B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7F23B8" w:rsidRDefault="007F23B8" w:rsidP="007F2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E53A3">
        <w:rPr>
          <w:rFonts w:ascii="Times New Roman" w:hAnsi="Times New Roman"/>
          <w:sz w:val="28"/>
          <w:szCs w:val="28"/>
        </w:rPr>
        <w:t>с</w:t>
      </w:r>
      <w:proofErr w:type="gramStart"/>
      <w:r w:rsidRPr="002E53A3">
        <w:rPr>
          <w:rFonts w:ascii="Times New Roman" w:hAnsi="Times New Roman"/>
          <w:sz w:val="28"/>
          <w:szCs w:val="28"/>
        </w:rPr>
        <w:t>.</w:t>
      </w:r>
      <w:r w:rsidR="00723B3B">
        <w:rPr>
          <w:rFonts w:ascii="Times New Roman" w:hAnsi="Times New Roman"/>
          <w:sz w:val="28"/>
          <w:szCs w:val="28"/>
        </w:rPr>
        <w:t>Н</w:t>
      </w:r>
      <w:proofErr w:type="gramEnd"/>
      <w:r w:rsidR="00723B3B">
        <w:rPr>
          <w:rFonts w:ascii="Times New Roman" w:hAnsi="Times New Roman"/>
          <w:sz w:val="28"/>
          <w:szCs w:val="28"/>
        </w:rPr>
        <w:t>овогандичево</w:t>
      </w:r>
      <w:proofErr w:type="spellEnd"/>
    </w:p>
    <w:p w:rsidR="00E4241C" w:rsidRPr="002E53A3" w:rsidRDefault="00E4241C" w:rsidP="007F2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41C" w:rsidRPr="001A3599" w:rsidRDefault="00E4241C" w:rsidP="00E4241C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23B3B">
        <w:rPr>
          <w:rFonts w:ascii="Times New Roman" w:hAnsi="Times New Roman"/>
          <w:sz w:val="28"/>
          <w:szCs w:val="28"/>
        </w:rPr>
        <w:t>15.03</w:t>
      </w:r>
      <w:r>
        <w:rPr>
          <w:rFonts w:ascii="Times New Roman" w:hAnsi="Times New Roman"/>
          <w:sz w:val="28"/>
          <w:szCs w:val="28"/>
        </w:rPr>
        <w:t xml:space="preserve">.2022 </w:t>
      </w:r>
      <w:r w:rsidR="00A761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723B3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-па</w:t>
      </w:r>
    </w:p>
    <w:p w:rsidR="007F23B8" w:rsidRPr="007F23B8" w:rsidRDefault="007F23B8" w:rsidP="00FC6DA9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C6DA9" w:rsidRPr="00E4241C" w:rsidRDefault="00FC6DA9" w:rsidP="007F23B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3B8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 имущества, свободного от прав третьих лиц (за исключением имущественных прав субъектов малого и среднего предпринимательства) на 2022 год</w:t>
      </w:r>
    </w:p>
    <w:p w:rsidR="007F23B8" w:rsidRPr="00E4241C" w:rsidRDefault="007F23B8" w:rsidP="007F23B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B8" w:rsidRPr="00E4241C" w:rsidRDefault="007F23B8" w:rsidP="007F23B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A9" w:rsidRDefault="00FC6DA9" w:rsidP="00FC6DA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 от 24.07.2007 N 209-ФЗ "О развитии малого и среднего предпринимательства в РФ", администрация   </w:t>
      </w:r>
      <w:proofErr w:type="spellStart"/>
      <w:r w:rsidR="00723B3B">
        <w:rPr>
          <w:rFonts w:ascii="Times New Roman" w:hAnsi="Times New Roman" w:cs="Times New Roman"/>
          <w:sz w:val="28"/>
          <w:szCs w:val="28"/>
        </w:rPr>
        <w:t>Гандичевского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F23B8">
        <w:rPr>
          <w:rFonts w:ascii="Times New Roman" w:hAnsi="Times New Roman" w:cs="Times New Roman"/>
          <w:sz w:val="28"/>
          <w:szCs w:val="28"/>
        </w:rPr>
        <w:t>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C6DA9" w:rsidRPr="007F23B8" w:rsidRDefault="007F23B8" w:rsidP="00FC6DA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23B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F23B8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FC6DA9" w:rsidRPr="007F23B8">
        <w:rPr>
          <w:rFonts w:ascii="Times New Roman" w:hAnsi="Times New Roman" w:cs="Times New Roman"/>
          <w:b/>
          <w:sz w:val="28"/>
          <w:szCs w:val="28"/>
        </w:rPr>
        <w:t>:</w:t>
      </w:r>
    </w:p>
    <w:p w:rsidR="00FC6DA9" w:rsidRDefault="00FC6DA9" w:rsidP="00FC6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F23B8">
        <w:rPr>
          <w:rFonts w:ascii="Times New Roman" w:hAnsi="Times New Roman" w:cs="Times New Roman"/>
          <w:sz w:val="28"/>
          <w:szCs w:val="28"/>
        </w:rPr>
        <w:t>прилагаемый п</w:t>
      </w:r>
      <w:r>
        <w:rPr>
          <w:rFonts w:ascii="Times New Roman" w:hAnsi="Times New Roman" w:cs="Times New Roman"/>
          <w:sz w:val="28"/>
          <w:szCs w:val="28"/>
        </w:rPr>
        <w:t>еречень муниципального имущества,  свободного от прав третьих лиц (за исключением имущественных прав субъектам малого и среднего предпринимательства) на 2022 год</w:t>
      </w:r>
      <w:r w:rsidR="007F23B8">
        <w:rPr>
          <w:rFonts w:ascii="Times New Roman" w:hAnsi="Times New Roman" w:cs="Times New Roman"/>
          <w:sz w:val="28"/>
          <w:szCs w:val="28"/>
        </w:rPr>
        <w:t>.</w:t>
      </w:r>
    </w:p>
    <w:p w:rsidR="00FC6DA9" w:rsidRDefault="00FC6DA9" w:rsidP="00FC6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</w:t>
      </w:r>
      <w:r w:rsidR="00723B3B">
        <w:rPr>
          <w:rFonts w:ascii="Times New Roman" w:hAnsi="Times New Roman" w:cs="Times New Roman"/>
          <w:sz w:val="28"/>
          <w:szCs w:val="28"/>
        </w:rPr>
        <w:t>органе</w:t>
      </w:r>
      <w:r>
        <w:rPr>
          <w:rFonts w:ascii="Times New Roman" w:hAnsi="Times New Roman" w:cs="Times New Roman"/>
          <w:sz w:val="28"/>
          <w:szCs w:val="28"/>
        </w:rPr>
        <w:t xml:space="preserve"> «Вестник</w:t>
      </w:r>
      <w:r w:rsidR="002C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B3B">
        <w:rPr>
          <w:rFonts w:ascii="Times New Roman" w:hAnsi="Times New Roman" w:cs="Times New Roman"/>
          <w:sz w:val="28"/>
          <w:szCs w:val="28"/>
        </w:rPr>
        <w:t>Гандичевского</w:t>
      </w:r>
      <w:proofErr w:type="spellEnd"/>
      <w:r w:rsidR="007F23B8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723B3B">
        <w:rPr>
          <w:rFonts w:ascii="Times New Roman" w:hAnsi="Times New Roman" w:cs="Times New Roman"/>
          <w:sz w:val="28"/>
          <w:szCs w:val="28"/>
        </w:rPr>
        <w:t>Гандичевского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C512A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DA9" w:rsidRDefault="00FC6DA9" w:rsidP="00FC6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постановления оставляю за собой.</w:t>
      </w:r>
    </w:p>
    <w:p w:rsidR="00FC6DA9" w:rsidRDefault="00FC6DA9" w:rsidP="00FC6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08" w:rsidRDefault="00AF0B08" w:rsidP="00FC6DA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DA9" w:rsidRDefault="00FC6DA9" w:rsidP="00FC6DA9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23B3B">
        <w:rPr>
          <w:rFonts w:ascii="Times New Roman" w:hAnsi="Times New Roman" w:cs="Times New Roman"/>
          <w:sz w:val="28"/>
          <w:szCs w:val="28"/>
        </w:rPr>
        <w:t>Гандичевского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FC6DA9" w:rsidRDefault="007F23B8" w:rsidP="00FC6DA9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</w:t>
      </w:r>
      <w:r w:rsidR="00FC6DA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</w:t>
      </w:r>
      <w:r w:rsidR="00723B3B">
        <w:rPr>
          <w:rFonts w:ascii="Times New Roman" w:hAnsi="Times New Roman" w:cs="Times New Roman"/>
          <w:sz w:val="28"/>
          <w:szCs w:val="28"/>
        </w:rPr>
        <w:t>Л.А.Паршина</w:t>
      </w:r>
    </w:p>
    <w:p w:rsidR="00AF0B08" w:rsidRDefault="00AF0B08" w:rsidP="00FC6DA9">
      <w:pPr>
        <w:tabs>
          <w:tab w:val="left" w:pos="1276"/>
        </w:tabs>
        <w:rPr>
          <w:rFonts w:ascii="Times New Roman" w:hAnsi="Times New Roman" w:cs="Times New Roman"/>
        </w:rPr>
        <w:sectPr w:rsidR="00AF0B08" w:rsidSect="00AF0B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C6DA9" w:rsidRPr="00AF0B08" w:rsidRDefault="00FC6DA9" w:rsidP="00FC6DA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B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C512A" w:rsidRPr="00AF0B08">
        <w:rPr>
          <w:rFonts w:ascii="Times New Roman" w:hAnsi="Times New Roman" w:cs="Times New Roman"/>
          <w:sz w:val="28"/>
          <w:szCs w:val="28"/>
        </w:rPr>
        <w:t>УТВЕРЖДЕН</w:t>
      </w:r>
      <w:r w:rsidRPr="00AF0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DA9" w:rsidRPr="00AF0B08" w:rsidRDefault="00FC6DA9" w:rsidP="00FC6DA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B0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F0B08" w:rsidRPr="00AF0B08">
        <w:rPr>
          <w:rFonts w:ascii="Times New Roman" w:hAnsi="Times New Roman" w:cs="Times New Roman"/>
          <w:sz w:val="28"/>
          <w:szCs w:val="28"/>
        </w:rPr>
        <w:t xml:space="preserve">                              постановлением</w:t>
      </w:r>
      <w:r w:rsidRPr="00AF0B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C6DA9" w:rsidRPr="00AF0B08" w:rsidRDefault="00FC6DA9" w:rsidP="00FC6DA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B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723B3B">
        <w:rPr>
          <w:rFonts w:ascii="Times New Roman" w:hAnsi="Times New Roman" w:cs="Times New Roman"/>
          <w:sz w:val="28"/>
          <w:szCs w:val="28"/>
        </w:rPr>
        <w:t>Гандичевского</w:t>
      </w:r>
      <w:proofErr w:type="spellEnd"/>
      <w:r w:rsidRPr="00AF0B08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FC6DA9" w:rsidRPr="00AF0B08" w:rsidRDefault="002C512A" w:rsidP="00FC6DA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B08">
        <w:rPr>
          <w:rFonts w:ascii="Times New Roman" w:hAnsi="Times New Roman" w:cs="Times New Roman"/>
          <w:sz w:val="28"/>
          <w:szCs w:val="28"/>
        </w:rPr>
        <w:t xml:space="preserve">Убинского </w:t>
      </w:r>
      <w:r w:rsidR="00FC6DA9" w:rsidRPr="00AF0B0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6DA9" w:rsidRPr="00AF0B08" w:rsidRDefault="00FC6DA9" w:rsidP="00FC6DA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B0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6DA9" w:rsidRPr="00AF0B08" w:rsidRDefault="00FC6DA9" w:rsidP="00FC6DA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B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</w:t>
      </w:r>
      <w:r w:rsidR="00A76161">
        <w:rPr>
          <w:rFonts w:ascii="Times New Roman" w:hAnsi="Times New Roman" w:cs="Times New Roman"/>
          <w:sz w:val="28"/>
          <w:szCs w:val="28"/>
        </w:rPr>
        <w:t>15.03</w:t>
      </w:r>
      <w:r w:rsidR="00AF0B08" w:rsidRPr="00AF0B08">
        <w:rPr>
          <w:rFonts w:ascii="Times New Roman" w:hAnsi="Times New Roman" w:cs="Times New Roman"/>
          <w:sz w:val="28"/>
          <w:szCs w:val="28"/>
        </w:rPr>
        <w:t>.2022  №</w:t>
      </w:r>
      <w:r w:rsidR="00A76161">
        <w:rPr>
          <w:rFonts w:ascii="Times New Roman" w:hAnsi="Times New Roman" w:cs="Times New Roman"/>
          <w:sz w:val="28"/>
          <w:szCs w:val="28"/>
        </w:rPr>
        <w:t>13</w:t>
      </w:r>
      <w:r w:rsidR="00AF0B08" w:rsidRPr="00AF0B08">
        <w:rPr>
          <w:rFonts w:ascii="Times New Roman" w:hAnsi="Times New Roman" w:cs="Times New Roman"/>
          <w:sz w:val="28"/>
          <w:szCs w:val="28"/>
        </w:rPr>
        <w:t>-па</w:t>
      </w:r>
    </w:p>
    <w:p w:rsidR="00FC6DA9" w:rsidRDefault="00FC6DA9" w:rsidP="00FC6DA9">
      <w:pPr>
        <w:tabs>
          <w:tab w:val="left" w:pos="1276"/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F0B08" w:rsidRPr="00AF0B08" w:rsidRDefault="00AF0B08" w:rsidP="00AF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08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:rsidR="00A76161" w:rsidRDefault="00AF0B08" w:rsidP="00AF0B08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0B08">
        <w:rPr>
          <w:rFonts w:ascii="Times New Roman" w:hAnsi="Times New Roman" w:cs="Times New Roman"/>
          <w:b/>
          <w:sz w:val="28"/>
          <w:szCs w:val="28"/>
        </w:rPr>
        <w:t xml:space="preserve">свободного от прав третьих лиц </w:t>
      </w:r>
      <w:r w:rsidR="00A7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B08">
        <w:rPr>
          <w:rFonts w:ascii="Times New Roman" w:hAnsi="Times New Roman" w:cs="Times New Roman"/>
          <w:b/>
          <w:sz w:val="28"/>
          <w:szCs w:val="28"/>
        </w:rPr>
        <w:t xml:space="preserve">(за исключением имущественных прав субъектов </w:t>
      </w:r>
      <w:proofErr w:type="gramEnd"/>
    </w:p>
    <w:p w:rsidR="00AF0B08" w:rsidRPr="00AF0B08" w:rsidRDefault="00AF0B08" w:rsidP="00AF0B08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08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предпринимательства)</w:t>
      </w:r>
    </w:p>
    <w:p w:rsidR="00AF0B08" w:rsidRPr="004A0851" w:rsidRDefault="00AF0B08" w:rsidP="00AF0B08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840"/>
        <w:gridCol w:w="2403"/>
        <w:gridCol w:w="1934"/>
        <w:gridCol w:w="1033"/>
        <w:gridCol w:w="1572"/>
        <w:gridCol w:w="1830"/>
        <w:gridCol w:w="2153"/>
        <w:gridCol w:w="1140"/>
        <w:gridCol w:w="1114"/>
      </w:tblGrid>
      <w:tr w:rsidR="00AF0B08" w:rsidRPr="00A87372" w:rsidTr="004D45FD">
        <w:tc>
          <w:tcPr>
            <w:tcW w:w="540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7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73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0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Правообладатель</w:t>
            </w:r>
          </w:p>
        </w:tc>
        <w:tc>
          <w:tcPr>
            <w:tcW w:w="2403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1934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</w:t>
            </w:r>
          </w:p>
        </w:tc>
        <w:tc>
          <w:tcPr>
            <w:tcW w:w="1033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Общая площадь (кв.м.)</w:t>
            </w:r>
          </w:p>
        </w:tc>
        <w:tc>
          <w:tcPr>
            <w:tcW w:w="1572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Назначение</w:t>
            </w:r>
          </w:p>
        </w:tc>
        <w:tc>
          <w:tcPr>
            <w:tcW w:w="1830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2153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</w:t>
            </w:r>
            <w:proofErr w:type="gramStart"/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нормативного</w:t>
            </w:r>
            <w:proofErr w:type="gramEnd"/>
          </w:p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правового акта</w:t>
            </w:r>
          </w:p>
        </w:tc>
        <w:tc>
          <w:tcPr>
            <w:tcW w:w="1140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Размещение в сети «Интернет» (ссылка)</w:t>
            </w:r>
          </w:p>
        </w:tc>
        <w:tc>
          <w:tcPr>
            <w:tcW w:w="1114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AF0B08" w:rsidRPr="00A87372" w:rsidTr="004D45FD">
        <w:tc>
          <w:tcPr>
            <w:tcW w:w="540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0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3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34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33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72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30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53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40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14" w:type="dxa"/>
          </w:tcPr>
          <w:p w:rsidR="00AF0B08" w:rsidRPr="00A87372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37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F0B08" w:rsidRPr="00A87372" w:rsidTr="004D45FD">
        <w:tc>
          <w:tcPr>
            <w:tcW w:w="540" w:type="dxa"/>
          </w:tcPr>
          <w:p w:rsidR="00AF0B08" w:rsidRPr="00686FB0" w:rsidRDefault="00AF0B08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6F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840" w:type="dxa"/>
          </w:tcPr>
          <w:p w:rsidR="00AF0B08" w:rsidRPr="00600F36" w:rsidRDefault="00D948E3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3" w:type="dxa"/>
          </w:tcPr>
          <w:p w:rsidR="00AF0B08" w:rsidRPr="00D948E3" w:rsidRDefault="00D948E3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34" w:type="dxa"/>
          </w:tcPr>
          <w:p w:rsidR="00AF0B08" w:rsidRPr="00686FB0" w:rsidRDefault="00D948E3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3" w:type="dxa"/>
          </w:tcPr>
          <w:p w:rsidR="00AF0B08" w:rsidRPr="00686FB0" w:rsidRDefault="00D948E3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72" w:type="dxa"/>
          </w:tcPr>
          <w:p w:rsidR="00AF0B08" w:rsidRPr="00643FE8" w:rsidRDefault="00D948E3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30" w:type="dxa"/>
          </w:tcPr>
          <w:p w:rsidR="00AF0B08" w:rsidRPr="00686FB0" w:rsidRDefault="00D948E3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53" w:type="dxa"/>
          </w:tcPr>
          <w:p w:rsidR="00AF0B08" w:rsidRPr="00686FB0" w:rsidRDefault="00D948E3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AF0B08" w:rsidRPr="00A6265B" w:rsidRDefault="00D948E3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4" w:type="dxa"/>
          </w:tcPr>
          <w:p w:rsidR="00AF0B08" w:rsidRPr="00A87372" w:rsidRDefault="00D948E3" w:rsidP="004D4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F0B08" w:rsidRDefault="00AF0B08" w:rsidP="00AF0B08">
      <w:pPr>
        <w:shd w:val="clear" w:color="auto" w:fill="FFFFFF"/>
        <w:spacing w:before="100" w:beforeAutospacing="1" w:after="100" w:afterAutospacing="1" w:line="240" w:lineRule="auto"/>
        <w:jc w:val="center"/>
      </w:pPr>
    </w:p>
    <w:p w:rsidR="00FC6DA9" w:rsidRDefault="00FC6DA9" w:rsidP="00FC6D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FC6DA9" w:rsidRDefault="00FC6DA9" w:rsidP="00FC6D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A9" w:rsidRDefault="00FC6DA9" w:rsidP="00FC6D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A9" w:rsidRDefault="00FC6DA9" w:rsidP="00FC6D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9322C" w:rsidRDefault="00F9322C"/>
    <w:sectPr w:rsidR="00F9322C" w:rsidSect="00AF0B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DA9"/>
    <w:rsid w:val="001561F2"/>
    <w:rsid w:val="002C512A"/>
    <w:rsid w:val="002F29EE"/>
    <w:rsid w:val="004872B3"/>
    <w:rsid w:val="00723B3B"/>
    <w:rsid w:val="007F23B8"/>
    <w:rsid w:val="008C2E1F"/>
    <w:rsid w:val="00A76161"/>
    <w:rsid w:val="00AF0B08"/>
    <w:rsid w:val="00B14213"/>
    <w:rsid w:val="00D948E3"/>
    <w:rsid w:val="00E4241C"/>
    <w:rsid w:val="00F9322C"/>
    <w:rsid w:val="00FC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6DA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C6DA9"/>
  </w:style>
  <w:style w:type="paragraph" w:customStyle="1" w:styleId="ConsPlusNormal">
    <w:name w:val="ConsPlusNormal"/>
    <w:uiPriority w:val="99"/>
    <w:rsid w:val="00AF0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9</cp:revision>
  <cp:lastPrinted>2022-03-16T06:04:00Z</cp:lastPrinted>
  <dcterms:created xsi:type="dcterms:W3CDTF">2022-01-20T05:25:00Z</dcterms:created>
  <dcterms:modified xsi:type="dcterms:W3CDTF">2022-03-16T06:14:00Z</dcterms:modified>
</cp:coreProperties>
</file>