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44" w:rsidRDefault="00D32244" w:rsidP="00BF1B0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C2759">
        <w:rPr>
          <w:rFonts w:ascii="Times New Roman" w:hAnsi="Times New Roman" w:cs="Times New Roman"/>
          <w:b/>
          <w:bCs/>
          <w:sz w:val="32"/>
          <w:szCs w:val="32"/>
        </w:rPr>
        <w:t>Официальное сообщение прокуратуры Убинского района:</w:t>
      </w:r>
    </w:p>
    <w:p w:rsidR="00D32244" w:rsidRPr="004C2759" w:rsidRDefault="00D32244" w:rsidP="00BF1B0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32244" w:rsidRPr="006F7EE8" w:rsidRDefault="00D32244" w:rsidP="00BF1B0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7EE8">
        <w:rPr>
          <w:rFonts w:ascii="Times New Roman" w:hAnsi="Times New Roman" w:cs="Times New Roman"/>
          <w:sz w:val="28"/>
          <w:szCs w:val="28"/>
        </w:rPr>
        <w:t>рокуратурой Убинского района Новосибирской области, проведена проверка соблюдения требований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при расходовании бюджетных средств на реализацию мероприятий в сфере развития малого и среднего предпринимательства</w:t>
      </w:r>
      <w:r w:rsidRPr="006F7EE8">
        <w:rPr>
          <w:rFonts w:ascii="Times New Roman" w:hAnsi="Times New Roman" w:cs="Times New Roman"/>
          <w:sz w:val="28"/>
          <w:szCs w:val="28"/>
        </w:rPr>
        <w:t>.</w:t>
      </w:r>
    </w:p>
    <w:p w:rsidR="00D32244" w:rsidRDefault="00D32244" w:rsidP="00BF1B0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E8">
        <w:rPr>
          <w:rFonts w:ascii="Times New Roman" w:hAnsi="Times New Roman" w:cs="Times New Roman"/>
          <w:sz w:val="28"/>
          <w:szCs w:val="28"/>
        </w:rPr>
        <w:t>В х</w:t>
      </w:r>
      <w:r>
        <w:rPr>
          <w:rFonts w:ascii="Times New Roman" w:hAnsi="Times New Roman" w:cs="Times New Roman"/>
          <w:sz w:val="28"/>
          <w:szCs w:val="28"/>
        </w:rPr>
        <w:t>оде проверки установлено, что одним из индивидуальных предпринимателей в администрацию Убинского района Новосибирской области представлен фиктивный договор купли-продажи, для получения субсидии по муниципальной программе «Развитие малого и среднего предпринимательства в Убинском района на 2014-2016 годы». По результатам проверки прокурором района вынесено постановление  в порядке ст. 37 УПК РФ, о направлении материалов проверки в орган дознания для решения вопроса об уголовном преследовании.</w:t>
      </w:r>
    </w:p>
    <w:p w:rsidR="00D32244" w:rsidRDefault="00D32244" w:rsidP="00BF1B0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 результатам доследственной проверки,  28.12.2017  возбуждено уголовное дело в отношении индивидуального предпринимателя Джафарова Габиба Мирза Оглы, 12.11.1958 г. р., по ч. 1 ст. 159.2 УК РФ (Мошенничество при получении выплат, то есть хищение денежных средств, при получении субсидий). </w:t>
      </w:r>
    </w:p>
    <w:p w:rsidR="00D32244" w:rsidRPr="006F7EE8" w:rsidRDefault="00D32244" w:rsidP="00544C2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Расследование уголовного дела находится на контроле  в прокуратуре района.</w:t>
      </w:r>
    </w:p>
    <w:p w:rsidR="00D32244" w:rsidRPr="006F7EE8" w:rsidRDefault="00D32244" w:rsidP="00BF1B0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32244" w:rsidRPr="006F7EE8" w:rsidRDefault="00D32244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7EE8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D32244" w:rsidRPr="006F7EE8" w:rsidRDefault="00D32244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2244" w:rsidRDefault="00D32244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7EE8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 w:rsidRPr="006F7EE8">
        <w:rPr>
          <w:rFonts w:ascii="Times New Roman" w:hAnsi="Times New Roman" w:cs="Times New Roman"/>
          <w:sz w:val="28"/>
          <w:szCs w:val="28"/>
        </w:rPr>
        <w:tab/>
      </w:r>
      <w:r w:rsidRPr="006F7EE8">
        <w:rPr>
          <w:rFonts w:ascii="Times New Roman" w:hAnsi="Times New Roman" w:cs="Times New Roman"/>
          <w:sz w:val="28"/>
          <w:szCs w:val="28"/>
        </w:rPr>
        <w:tab/>
      </w:r>
      <w:r w:rsidRPr="006F7EE8">
        <w:rPr>
          <w:rFonts w:ascii="Times New Roman" w:hAnsi="Times New Roman" w:cs="Times New Roman"/>
          <w:sz w:val="28"/>
          <w:szCs w:val="28"/>
        </w:rPr>
        <w:tab/>
      </w:r>
      <w:r w:rsidRPr="006F7EE8">
        <w:rPr>
          <w:rFonts w:ascii="Times New Roman" w:hAnsi="Times New Roman" w:cs="Times New Roman"/>
          <w:sz w:val="28"/>
          <w:szCs w:val="28"/>
        </w:rPr>
        <w:tab/>
      </w:r>
      <w:r w:rsidRPr="006F7EE8">
        <w:rPr>
          <w:rFonts w:ascii="Times New Roman" w:hAnsi="Times New Roman" w:cs="Times New Roman"/>
          <w:sz w:val="28"/>
          <w:szCs w:val="28"/>
        </w:rPr>
        <w:tab/>
      </w:r>
      <w:r w:rsidRPr="006F7EE8">
        <w:rPr>
          <w:rFonts w:ascii="Times New Roman" w:hAnsi="Times New Roman" w:cs="Times New Roman"/>
          <w:sz w:val="28"/>
          <w:szCs w:val="28"/>
        </w:rPr>
        <w:tab/>
      </w:r>
      <w:r w:rsidRPr="006F7EE8">
        <w:rPr>
          <w:rFonts w:ascii="Times New Roman" w:hAnsi="Times New Roman" w:cs="Times New Roman"/>
          <w:sz w:val="28"/>
          <w:szCs w:val="28"/>
        </w:rPr>
        <w:tab/>
        <w:t xml:space="preserve">        С.Д. Панафидин</w:t>
      </w:r>
    </w:p>
    <w:p w:rsidR="00D32244" w:rsidRDefault="00D32244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2244" w:rsidRDefault="00D32244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2244" w:rsidRDefault="00D32244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2244" w:rsidRDefault="00D32244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2244" w:rsidRDefault="00D32244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2244" w:rsidRDefault="00D32244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2244" w:rsidRDefault="00D32244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2244" w:rsidRDefault="00D32244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2244" w:rsidRDefault="00D32244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D32244" w:rsidSect="00710D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E47"/>
    <w:rsid w:val="00065E9C"/>
    <w:rsid w:val="00086ECA"/>
    <w:rsid w:val="00146F01"/>
    <w:rsid w:val="001D7A3D"/>
    <w:rsid w:val="001F1BB6"/>
    <w:rsid w:val="00314FE0"/>
    <w:rsid w:val="0035051B"/>
    <w:rsid w:val="00386D11"/>
    <w:rsid w:val="00411685"/>
    <w:rsid w:val="004C2759"/>
    <w:rsid w:val="004C3189"/>
    <w:rsid w:val="004D26E6"/>
    <w:rsid w:val="004E7E47"/>
    <w:rsid w:val="00531D0A"/>
    <w:rsid w:val="00544C2D"/>
    <w:rsid w:val="005A64BA"/>
    <w:rsid w:val="005A79CD"/>
    <w:rsid w:val="00601FFB"/>
    <w:rsid w:val="006535FF"/>
    <w:rsid w:val="006F7EE8"/>
    <w:rsid w:val="00710D04"/>
    <w:rsid w:val="00714B24"/>
    <w:rsid w:val="00761476"/>
    <w:rsid w:val="00790A4E"/>
    <w:rsid w:val="007A1E77"/>
    <w:rsid w:val="007B2362"/>
    <w:rsid w:val="00823891"/>
    <w:rsid w:val="00837791"/>
    <w:rsid w:val="00913DD1"/>
    <w:rsid w:val="00A93E49"/>
    <w:rsid w:val="00AA68CE"/>
    <w:rsid w:val="00B34D65"/>
    <w:rsid w:val="00B36230"/>
    <w:rsid w:val="00BB1D16"/>
    <w:rsid w:val="00BF1B03"/>
    <w:rsid w:val="00BF56F1"/>
    <w:rsid w:val="00C04663"/>
    <w:rsid w:val="00C30915"/>
    <w:rsid w:val="00C60092"/>
    <w:rsid w:val="00C65E72"/>
    <w:rsid w:val="00CC4EEF"/>
    <w:rsid w:val="00D0000B"/>
    <w:rsid w:val="00D32244"/>
    <w:rsid w:val="00D80AE8"/>
    <w:rsid w:val="00E638E0"/>
    <w:rsid w:val="00E959D3"/>
    <w:rsid w:val="00EA7B07"/>
    <w:rsid w:val="00EA7DE4"/>
    <w:rsid w:val="00EF21E8"/>
    <w:rsid w:val="00F125CA"/>
    <w:rsid w:val="00F37F77"/>
    <w:rsid w:val="00F7301F"/>
    <w:rsid w:val="00F9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1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7E47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4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182</Words>
  <Characters>1041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5</cp:revision>
  <cp:lastPrinted>2017-10-24T03:35:00Z</cp:lastPrinted>
  <dcterms:created xsi:type="dcterms:W3CDTF">2017-12-28T07:54:00Z</dcterms:created>
  <dcterms:modified xsi:type="dcterms:W3CDTF">2017-12-29T06:12:00Z</dcterms:modified>
</cp:coreProperties>
</file>