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37" w:rsidRPr="00AF0937" w:rsidRDefault="00AF0937" w:rsidP="00AF0937">
      <w:pPr>
        <w:spacing w:after="0" w:line="240" w:lineRule="auto"/>
        <w:ind w:firstLine="709"/>
        <w:jc w:val="center"/>
        <w:rPr>
          <w:rFonts w:eastAsia="Calibri"/>
          <w:b/>
          <w:sz w:val="26"/>
          <w:szCs w:val="28"/>
        </w:rPr>
      </w:pPr>
      <w:r w:rsidRPr="00AF0937">
        <w:rPr>
          <w:rFonts w:eastAsia="Calibri"/>
          <w:b/>
          <w:sz w:val="26"/>
          <w:szCs w:val="28"/>
        </w:rPr>
        <w:t xml:space="preserve">Анкета </w:t>
      </w:r>
    </w:p>
    <w:p w:rsidR="00AF0937" w:rsidRPr="00AF0937" w:rsidRDefault="00AF0937" w:rsidP="00AF0937">
      <w:pPr>
        <w:spacing w:after="0" w:line="240" w:lineRule="auto"/>
        <w:ind w:firstLine="709"/>
        <w:jc w:val="center"/>
        <w:rPr>
          <w:rFonts w:eastAsia="Calibri"/>
          <w:b/>
          <w:sz w:val="26"/>
          <w:szCs w:val="28"/>
        </w:rPr>
      </w:pPr>
      <w:r w:rsidRPr="00AF0937">
        <w:rPr>
          <w:rFonts w:eastAsia="Calibri"/>
          <w:b/>
          <w:sz w:val="26"/>
          <w:szCs w:val="28"/>
        </w:rPr>
        <w:t>оценки качества оказания услуг организациями культуры</w:t>
      </w:r>
    </w:p>
    <w:p w:rsidR="00AF0937" w:rsidRPr="00AF0937" w:rsidRDefault="00AF0937" w:rsidP="00AF0937">
      <w:pPr>
        <w:spacing w:after="0" w:line="240" w:lineRule="auto"/>
        <w:ind w:firstLine="709"/>
        <w:jc w:val="center"/>
        <w:rPr>
          <w:rFonts w:eastAsia="Times New Roman"/>
          <w:b/>
          <w:sz w:val="26"/>
          <w:szCs w:val="28"/>
          <w:lang w:eastAsia="ru-RU"/>
        </w:rPr>
      </w:pPr>
    </w:p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/>
          <w:b/>
          <w:bCs/>
          <w:sz w:val="26"/>
          <w:szCs w:val="28"/>
          <w:lang w:eastAsia="ru-RU"/>
        </w:rPr>
      </w:pPr>
      <w:r w:rsidRPr="00AF0937">
        <w:rPr>
          <w:rFonts w:eastAsia="Times New Roman"/>
          <w:b/>
          <w:bCs/>
          <w:sz w:val="26"/>
          <w:szCs w:val="28"/>
          <w:lang w:eastAsia="ru-RU"/>
        </w:rPr>
        <w:t xml:space="preserve">Доступность и актуальность информации о деятельности организации культуры, размещенной на территории организации </w:t>
      </w:r>
    </w:p>
    <w:tbl>
      <w:tblPr>
        <w:tblStyle w:val="a4"/>
        <w:tblW w:w="11128" w:type="dxa"/>
        <w:tblLook w:val="04A0" w:firstRow="1" w:lastRow="0" w:firstColumn="1" w:lastColumn="0" w:noHBand="0" w:noVBand="1"/>
      </w:tblPr>
      <w:tblGrid>
        <w:gridCol w:w="1888"/>
        <w:gridCol w:w="1710"/>
        <w:gridCol w:w="2652"/>
        <w:gridCol w:w="1958"/>
        <w:gridCol w:w="2920"/>
      </w:tblGrid>
      <w:tr w:rsidR="00AF0937" w:rsidRPr="00AF0937" w:rsidTr="00EC3F45">
        <w:tc>
          <w:tcPr>
            <w:tcW w:w="188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71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5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1786" w:hanging="1077"/>
        <w:contextualSpacing w:val="0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Комфортность условий пребывания в организации культуры</w:t>
      </w:r>
    </w:p>
    <w:tbl>
      <w:tblPr>
        <w:tblStyle w:val="a4"/>
        <w:tblW w:w="11150" w:type="dxa"/>
        <w:tblLook w:val="04A0" w:firstRow="1" w:lastRow="0" w:firstColumn="1" w:lastColumn="0" w:noHBand="0" w:noVBand="1"/>
      </w:tblPr>
      <w:tblGrid>
        <w:gridCol w:w="1846"/>
        <w:gridCol w:w="1806"/>
        <w:gridCol w:w="2652"/>
        <w:gridCol w:w="1926"/>
        <w:gridCol w:w="2920"/>
      </w:tblGrid>
      <w:tr w:rsidR="00AF0937" w:rsidRPr="00AF0937" w:rsidTr="00EC3F45">
        <w:tc>
          <w:tcPr>
            <w:tcW w:w="184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80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1786" w:hanging="1077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Дополнительные услуги и доступность их получения</w:t>
      </w:r>
    </w:p>
    <w:tbl>
      <w:tblPr>
        <w:tblStyle w:val="a4"/>
        <w:tblW w:w="11150" w:type="dxa"/>
        <w:tblLook w:val="04A0" w:firstRow="1" w:lastRow="0" w:firstColumn="1" w:lastColumn="0" w:noHBand="0" w:noVBand="1"/>
      </w:tblPr>
      <w:tblGrid>
        <w:gridCol w:w="1846"/>
        <w:gridCol w:w="1806"/>
        <w:gridCol w:w="2652"/>
        <w:gridCol w:w="1926"/>
        <w:gridCol w:w="2920"/>
      </w:tblGrid>
      <w:tr w:rsidR="00AF0937" w:rsidRPr="00AF0937" w:rsidTr="00EC3F45">
        <w:tc>
          <w:tcPr>
            <w:tcW w:w="184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80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Удобства пользования электронными сервисами, предоставляемыми организацией культуры (в том числе с помощью мобильных устройств)</w:t>
      </w:r>
    </w:p>
    <w:tbl>
      <w:tblPr>
        <w:tblStyle w:val="a4"/>
        <w:tblW w:w="11150" w:type="dxa"/>
        <w:tblLook w:val="04A0" w:firstRow="1" w:lastRow="0" w:firstColumn="1" w:lastColumn="0" w:noHBand="0" w:noVBand="1"/>
      </w:tblPr>
      <w:tblGrid>
        <w:gridCol w:w="1846"/>
        <w:gridCol w:w="1806"/>
        <w:gridCol w:w="2652"/>
        <w:gridCol w:w="1926"/>
        <w:gridCol w:w="2920"/>
      </w:tblGrid>
      <w:tr w:rsidR="00AF0937" w:rsidRPr="00AF0937" w:rsidTr="00EC3F45">
        <w:tc>
          <w:tcPr>
            <w:tcW w:w="184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80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Удобство графика работы организации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6"/>
        <w:gridCol w:w="2101"/>
        <w:gridCol w:w="2478"/>
        <w:gridCol w:w="2145"/>
        <w:gridCol w:w="2148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очень удобно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 xml:space="preserve">Совершенно </w:t>
            </w:r>
            <w:proofErr w:type="gramStart"/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 удобно</w:t>
            </w:r>
            <w:proofErr w:type="gramEnd"/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Доступность услуг для инвалидов</w:t>
      </w:r>
    </w:p>
    <w:p w:rsidR="00AF0937" w:rsidRPr="00AF0937" w:rsidRDefault="00AF0937" w:rsidP="00AF0937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 </w:t>
      </w:r>
    </w:p>
    <w:p w:rsidR="00AF0937" w:rsidRPr="00AF0937" w:rsidRDefault="00AF0937" w:rsidP="00AF0937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>Да</w:t>
      </w:r>
      <w:proofErr w:type="gramStart"/>
      <w:r w:rsidRPr="00AF0937">
        <w:rPr>
          <w:rFonts w:eastAsia="Times New Roman"/>
          <w:sz w:val="26"/>
          <w:szCs w:val="28"/>
          <w:lang w:eastAsia="ru-RU"/>
        </w:rPr>
        <w:t xml:space="preserve">  </w:t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  <w:t>Н</w:t>
      </w:r>
      <w:proofErr w:type="gramEnd"/>
      <w:r w:rsidRPr="00AF0937">
        <w:rPr>
          <w:rFonts w:eastAsia="Times New Roman"/>
          <w:sz w:val="26"/>
          <w:szCs w:val="28"/>
          <w:lang w:eastAsia="ru-RU"/>
        </w:rPr>
        <w:t xml:space="preserve">ет </w:t>
      </w:r>
    </w:p>
    <w:p w:rsidR="00AF0937" w:rsidRPr="00AF0937" w:rsidRDefault="00AF0937" w:rsidP="00AF0937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6.2. 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 </w:t>
      </w:r>
    </w:p>
    <w:p w:rsidR="00AF0937" w:rsidRPr="00AF0937" w:rsidRDefault="00AF0937" w:rsidP="00AF0937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>Да</w:t>
      </w:r>
      <w:proofErr w:type="gramStart"/>
      <w:r w:rsidRPr="00AF0937">
        <w:rPr>
          <w:rFonts w:eastAsia="Times New Roman"/>
          <w:sz w:val="26"/>
          <w:szCs w:val="28"/>
          <w:lang w:eastAsia="ru-RU"/>
        </w:rPr>
        <w:t xml:space="preserve">  </w:t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  <w:t>Н</w:t>
      </w:r>
      <w:proofErr w:type="gramEnd"/>
      <w:r w:rsidRPr="00AF0937">
        <w:rPr>
          <w:rFonts w:eastAsia="Times New Roman"/>
          <w:sz w:val="26"/>
          <w:szCs w:val="28"/>
          <w:lang w:eastAsia="ru-RU"/>
        </w:rPr>
        <w:t xml:space="preserve">ет </w:t>
      </w:r>
    </w:p>
    <w:p w:rsidR="00AF0937" w:rsidRPr="00AF0937" w:rsidRDefault="00AF0937" w:rsidP="00AF0937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6.3. Наличие сопровождающего персонала и возможности самостоятельного передвижения по территории организации </w:t>
      </w:r>
    </w:p>
    <w:p w:rsidR="00AF0937" w:rsidRPr="00AF0937" w:rsidRDefault="00AF0937" w:rsidP="00AF0937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>Да</w:t>
      </w:r>
      <w:proofErr w:type="gramStart"/>
      <w:r w:rsidRPr="00AF0937">
        <w:rPr>
          <w:rFonts w:eastAsia="Times New Roman"/>
          <w:sz w:val="26"/>
          <w:szCs w:val="28"/>
          <w:lang w:eastAsia="ru-RU"/>
        </w:rPr>
        <w:t xml:space="preserve">  </w:t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  <w:t>Н</w:t>
      </w:r>
      <w:proofErr w:type="gramEnd"/>
      <w:r w:rsidRPr="00AF0937">
        <w:rPr>
          <w:rFonts w:eastAsia="Times New Roman"/>
          <w:sz w:val="26"/>
          <w:szCs w:val="28"/>
          <w:lang w:eastAsia="ru-RU"/>
        </w:rPr>
        <w:t xml:space="preserve">ет </w:t>
      </w:r>
    </w:p>
    <w:p w:rsidR="00AF0937" w:rsidRPr="00AF0937" w:rsidRDefault="00AF0937" w:rsidP="00AF0937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6.4. Компетентность работы персонала с посетителями-инвалидами </w:t>
      </w:r>
    </w:p>
    <w:p w:rsidR="00AF0937" w:rsidRPr="00AF0937" w:rsidRDefault="00AF0937" w:rsidP="00AF0937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>Да</w:t>
      </w:r>
      <w:proofErr w:type="gramStart"/>
      <w:r w:rsidRPr="00AF0937">
        <w:rPr>
          <w:rFonts w:eastAsia="Times New Roman"/>
          <w:sz w:val="26"/>
          <w:szCs w:val="28"/>
          <w:lang w:eastAsia="ru-RU"/>
        </w:rPr>
        <w:t xml:space="preserve">  </w:t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  <w:t>Н</w:t>
      </w:r>
      <w:proofErr w:type="gramEnd"/>
      <w:r w:rsidRPr="00AF0937">
        <w:rPr>
          <w:rFonts w:eastAsia="Times New Roman"/>
          <w:sz w:val="26"/>
          <w:szCs w:val="28"/>
          <w:lang w:eastAsia="ru-RU"/>
        </w:rPr>
        <w:t xml:space="preserve">ет </w:t>
      </w:r>
    </w:p>
    <w:p w:rsidR="00AF0937" w:rsidRPr="00AF0937" w:rsidRDefault="00AF0937" w:rsidP="00AF0937">
      <w:pPr>
        <w:spacing w:after="0" w:line="240" w:lineRule="auto"/>
        <w:ind w:firstLine="709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 xml:space="preserve">6.5.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 </w:t>
      </w:r>
    </w:p>
    <w:p w:rsidR="00AF0937" w:rsidRPr="00AF0937" w:rsidRDefault="00AF0937" w:rsidP="00AF0937">
      <w:pPr>
        <w:spacing w:after="0" w:line="240" w:lineRule="auto"/>
        <w:ind w:left="2123" w:firstLine="1"/>
        <w:jc w:val="both"/>
        <w:rPr>
          <w:rFonts w:eastAsia="Times New Roman"/>
          <w:sz w:val="26"/>
          <w:szCs w:val="28"/>
          <w:lang w:eastAsia="ru-RU"/>
        </w:rPr>
      </w:pPr>
      <w:r w:rsidRPr="00AF0937">
        <w:rPr>
          <w:rFonts w:eastAsia="Times New Roman"/>
          <w:sz w:val="26"/>
          <w:szCs w:val="28"/>
          <w:lang w:eastAsia="ru-RU"/>
        </w:rPr>
        <w:t>Да</w:t>
      </w:r>
      <w:proofErr w:type="gramStart"/>
      <w:r w:rsidRPr="00AF0937">
        <w:rPr>
          <w:rFonts w:eastAsia="Times New Roman"/>
          <w:sz w:val="26"/>
          <w:szCs w:val="28"/>
          <w:lang w:eastAsia="ru-RU"/>
        </w:rPr>
        <w:t xml:space="preserve">  </w:t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</w:r>
      <w:r w:rsidRPr="00AF0937">
        <w:rPr>
          <w:rFonts w:eastAsia="Times New Roman"/>
          <w:sz w:val="26"/>
          <w:szCs w:val="28"/>
          <w:lang w:eastAsia="ru-RU"/>
        </w:rPr>
        <w:tab/>
        <w:t>Н</w:t>
      </w:r>
      <w:proofErr w:type="gramEnd"/>
      <w:r w:rsidRPr="00AF0937">
        <w:rPr>
          <w:rFonts w:eastAsia="Times New Roman"/>
          <w:sz w:val="26"/>
          <w:szCs w:val="28"/>
          <w:lang w:eastAsia="ru-RU"/>
        </w:rPr>
        <w:t xml:space="preserve">ет </w:t>
      </w:r>
    </w:p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Соблюдение режима работы организацией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1850"/>
        <w:gridCol w:w="2478"/>
        <w:gridCol w:w="1973"/>
        <w:gridCol w:w="2727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 xml:space="preserve">Отлично, все </w:t>
            </w: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>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 xml:space="preserve">В целом </w:t>
            </w: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>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 xml:space="preserve">Удовлетворительно, </w:t>
            </w: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>незначительные нарушения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 xml:space="preserve">Плохо, много </w:t>
            </w: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>нарушений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 xml:space="preserve">Неудовлетворительно, </w:t>
            </w:r>
            <w:r w:rsidRPr="00AF0937">
              <w:rPr>
                <w:rFonts w:eastAsia="Times New Roman"/>
                <w:sz w:val="26"/>
                <w:szCs w:val="28"/>
                <w:lang w:eastAsia="ru-RU"/>
              </w:rPr>
              <w:lastRenderedPageBreak/>
              <w:t>совершенно не соблюдаются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contextualSpacing w:val="0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lastRenderedPageBreak/>
        <w:t>Соблюдение установленных (заявленных) сроков предоставления услуг организацией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6"/>
        <w:gridCol w:w="1644"/>
        <w:gridCol w:w="2652"/>
        <w:gridCol w:w="1926"/>
        <w:gridCol w:w="2920"/>
      </w:tblGrid>
      <w:tr w:rsidR="00AF0937" w:rsidRPr="00AF0937" w:rsidTr="00EC3F45">
        <w:tc>
          <w:tcPr>
            <w:tcW w:w="184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644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нарушения</w:t>
            </w:r>
          </w:p>
        </w:tc>
        <w:tc>
          <w:tcPr>
            <w:tcW w:w="192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нарушений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соблюдаются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Доброжелательность и вежливость персонала организации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3"/>
        <w:gridCol w:w="1955"/>
        <w:gridCol w:w="2413"/>
        <w:gridCol w:w="1925"/>
        <w:gridCol w:w="2662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Компетентность персонала организации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3"/>
        <w:gridCol w:w="1955"/>
        <w:gridCol w:w="2413"/>
        <w:gridCol w:w="1925"/>
        <w:gridCol w:w="2662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Удовлетворенность качеством оказания услуг организацией культуры в целом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835"/>
        <w:gridCol w:w="2478"/>
        <w:gridCol w:w="1997"/>
        <w:gridCol w:w="2727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Удовлетворенность материально-техническим обеспечением организации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835"/>
        <w:gridCol w:w="2478"/>
        <w:gridCol w:w="1997"/>
        <w:gridCol w:w="2727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6"/>
        <w:gridCol w:w="1644"/>
        <w:gridCol w:w="2652"/>
        <w:gridCol w:w="1926"/>
        <w:gridCol w:w="2920"/>
      </w:tblGrid>
      <w:tr w:rsidR="00AF0937" w:rsidRPr="00AF0937" w:rsidTr="00EC3F45">
        <w:tc>
          <w:tcPr>
            <w:tcW w:w="184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1644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652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1926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920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 w:after="120" w:line="240" w:lineRule="auto"/>
        <w:ind w:left="0" w:firstLine="709"/>
        <w:jc w:val="both"/>
        <w:rPr>
          <w:rFonts w:eastAsia="Times New Roman"/>
          <w:b/>
          <w:sz w:val="26"/>
          <w:szCs w:val="28"/>
          <w:lang w:eastAsia="ru-RU"/>
        </w:rPr>
      </w:pPr>
      <w:r w:rsidRPr="00AF0937">
        <w:rPr>
          <w:rFonts w:eastAsia="Times New Roman"/>
          <w:b/>
          <w:sz w:val="26"/>
          <w:szCs w:val="28"/>
          <w:lang w:eastAsia="ru-RU"/>
        </w:rPr>
        <w:t>Удовлетворенность качеством и содержанием полиграфических материалов организации культуры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835"/>
        <w:gridCol w:w="2478"/>
        <w:gridCol w:w="1997"/>
        <w:gridCol w:w="2727"/>
      </w:tblGrid>
      <w:tr w:rsidR="00AF0937" w:rsidRPr="00AF0937" w:rsidTr="00EC3F45"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Отлично, все устраивает</w:t>
            </w:r>
          </w:p>
        </w:tc>
        <w:tc>
          <w:tcPr>
            <w:tcW w:w="2197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В целом хорошо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Плохо, много недостатков</w:t>
            </w:r>
          </w:p>
        </w:tc>
        <w:tc>
          <w:tcPr>
            <w:tcW w:w="2198" w:type="dxa"/>
          </w:tcPr>
          <w:p w:rsidR="00AF0937" w:rsidRPr="00AF0937" w:rsidRDefault="00AF0937" w:rsidP="00EC3F45">
            <w:pPr>
              <w:tabs>
                <w:tab w:val="left" w:pos="993"/>
                <w:tab w:val="left" w:pos="1276"/>
                <w:tab w:val="left" w:pos="1418"/>
              </w:tabs>
              <w:jc w:val="both"/>
              <w:rPr>
                <w:rFonts w:eastAsia="Times New Roman"/>
                <w:b/>
                <w:bCs/>
                <w:sz w:val="26"/>
                <w:szCs w:val="28"/>
                <w:lang w:eastAsia="ru-RU"/>
              </w:rPr>
            </w:pPr>
            <w:r w:rsidRPr="00AF0937">
              <w:rPr>
                <w:rFonts w:eastAsia="Times New Roman"/>
                <w:sz w:val="26"/>
                <w:szCs w:val="28"/>
                <w:lang w:eastAsia="ru-RU"/>
              </w:rPr>
              <w:t>Неудовлетворительно, совершенно не устраивает</w:t>
            </w:r>
          </w:p>
        </w:tc>
      </w:tr>
    </w:tbl>
    <w:p w:rsidR="00AF0937" w:rsidRPr="00AF0937" w:rsidRDefault="00AF0937" w:rsidP="00AF0937">
      <w:pPr>
        <w:spacing w:after="0" w:line="240" w:lineRule="auto"/>
        <w:jc w:val="both"/>
        <w:rPr>
          <w:rFonts w:eastAsia="Times New Roman"/>
          <w:sz w:val="26"/>
          <w:szCs w:val="28"/>
          <w:lang w:eastAsia="ru-RU"/>
        </w:rPr>
      </w:pPr>
    </w:p>
    <w:p w:rsidR="00C3419B" w:rsidRPr="00AF0937" w:rsidRDefault="00AF0937">
      <w:pPr>
        <w:rPr>
          <w:sz w:val="28"/>
          <w:szCs w:val="28"/>
        </w:rPr>
      </w:pPr>
      <w:r w:rsidRPr="00AF0937">
        <w:rPr>
          <w:b/>
          <w:sz w:val="26"/>
          <w:szCs w:val="28"/>
        </w:rPr>
        <w:t>Ваши предложения</w:t>
      </w:r>
      <w:r w:rsidRPr="00AF0937">
        <w:rPr>
          <w:sz w:val="26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F0937">
        <w:rPr>
          <w:sz w:val="28"/>
          <w:szCs w:val="28"/>
        </w:rPr>
        <w:t>_________</w:t>
      </w:r>
      <w:r>
        <w:rPr>
          <w:sz w:val="28"/>
          <w:szCs w:val="28"/>
        </w:rPr>
        <w:t>_____________</w:t>
      </w:r>
      <w:r w:rsidR="006D2508">
        <w:rPr>
          <w:sz w:val="28"/>
          <w:szCs w:val="28"/>
        </w:rPr>
        <w:t>_____________________</w:t>
      </w:r>
      <w:bookmarkStart w:id="0" w:name="_GoBack"/>
      <w:bookmarkEnd w:id="0"/>
    </w:p>
    <w:sectPr w:rsidR="00C3419B" w:rsidRPr="00AF0937" w:rsidSect="0012445B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2C68"/>
    <w:multiLevelType w:val="hybridMultilevel"/>
    <w:tmpl w:val="112C2F08"/>
    <w:lvl w:ilvl="0" w:tplc="43E870DC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A8"/>
    <w:rsid w:val="005D2D28"/>
    <w:rsid w:val="006D2508"/>
    <w:rsid w:val="00AF0937"/>
    <w:rsid w:val="00B172A8"/>
    <w:rsid w:val="00C3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37"/>
    <w:pPr>
      <w:ind w:left="720"/>
      <w:contextualSpacing/>
    </w:pPr>
  </w:style>
  <w:style w:type="table" w:styleId="a4">
    <w:name w:val="Table Grid"/>
    <w:basedOn w:val="a1"/>
    <w:uiPriority w:val="59"/>
    <w:rsid w:val="00AF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 Знак Знак Знак Знак Знак Знак"/>
    <w:basedOn w:val="a"/>
    <w:rsid w:val="00AF093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37"/>
    <w:pPr>
      <w:ind w:left="720"/>
      <w:contextualSpacing/>
    </w:pPr>
  </w:style>
  <w:style w:type="table" w:styleId="a4">
    <w:name w:val="Table Grid"/>
    <w:basedOn w:val="a1"/>
    <w:uiPriority w:val="59"/>
    <w:rsid w:val="00AF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 Знак Знак Знак Знак Знак Знак"/>
    <w:basedOn w:val="a"/>
    <w:rsid w:val="00AF093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2017-09-11T15:41:00Z</dcterms:created>
  <dcterms:modified xsi:type="dcterms:W3CDTF">2017-09-11T15:44:00Z</dcterms:modified>
</cp:coreProperties>
</file>