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B9" w:rsidRPr="00D3328F" w:rsidRDefault="001D24B9" w:rsidP="0068059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Проект постановления</w:t>
      </w:r>
    </w:p>
    <w:p w:rsidR="001D24B9" w:rsidRPr="00680595" w:rsidRDefault="001D24B9" w:rsidP="006805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Гандичевского </w:t>
      </w:r>
      <w:r w:rsidRPr="00680595">
        <w:rPr>
          <w:rFonts w:ascii="Times New Roman" w:hAnsi="Times New Roman" w:cs="Times New Roman"/>
          <w:sz w:val="28"/>
          <w:szCs w:val="28"/>
        </w:rPr>
        <w:t>сельсовета</w:t>
      </w:r>
    </w:p>
    <w:p w:rsidR="001D24B9" w:rsidRPr="00680595" w:rsidRDefault="001D24B9" w:rsidP="006805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1D24B9" w:rsidRPr="00680595" w:rsidRDefault="001D24B9" w:rsidP="00680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от_____2016   №___-па</w:t>
      </w:r>
    </w:p>
    <w:p w:rsidR="001D24B9" w:rsidRDefault="001D24B9" w:rsidP="00FE1F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1D24B9" w:rsidRDefault="001D24B9" w:rsidP="00FE1F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присвоению, изменению и аннулированию адресов объектов адресации</w:t>
      </w: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Гандичевского сельсовета Убинского района Новосибирской области </w:t>
      </w:r>
      <w:r w:rsidRPr="00FE1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по  присвоению, изменению и аннулированию адресов объектов недвижимости. </w:t>
      </w:r>
    </w:p>
    <w:p w:rsidR="001D24B9" w:rsidRDefault="001D24B9" w:rsidP="006805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2.Признать утратившим силу постановление администрации Гандичевского сельсовета Убинского района Новосибирской области:</w:t>
      </w:r>
    </w:p>
    <w:p w:rsidR="001D24B9" w:rsidRPr="00C80CFE" w:rsidRDefault="001D24B9" w:rsidP="006805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29.06.2012  № 39-па «</w:t>
      </w:r>
      <w:r w:rsidRPr="0026324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D24B9" w:rsidRDefault="001D24B9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3.Опубликовать настоящее постановление в периодическом печатном органе  «Вестник  Гандичевского сельсовета».</w:t>
      </w:r>
    </w:p>
    <w:p w:rsidR="001D24B9" w:rsidRPr="00680595" w:rsidRDefault="001D24B9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4.Контроль  исполнения постановления оставляю за собой.</w:t>
      </w: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Гандичевского сельсовета  </w:t>
      </w: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</w:t>
      </w:r>
    </w:p>
    <w:p w:rsidR="001D24B9" w:rsidRDefault="001D24B9" w:rsidP="005A2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Л.А.Паршина</w:t>
      </w:r>
    </w:p>
    <w:p w:rsidR="001D24B9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FE1F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5A2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D24B9" w:rsidRPr="00B8389E" w:rsidRDefault="001D24B9" w:rsidP="005A2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1D24B9" w:rsidRPr="00B8389E" w:rsidRDefault="001D24B9" w:rsidP="005A2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D24B9" w:rsidRPr="00B8389E" w:rsidRDefault="001D24B9" w:rsidP="005A2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Убинского района</w:t>
      </w:r>
    </w:p>
    <w:p w:rsidR="001D24B9" w:rsidRPr="00B8389E" w:rsidRDefault="001D24B9" w:rsidP="005A2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D24B9" w:rsidRPr="00B8389E" w:rsidRDefault="001D24B9" w:rsidP="005A2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____№___-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па</w:t>
      </w:r>
    </w:p>
    <w:p w:rsidR="001D24B9" w:rsidRPr="00B8389E" w:rsidRDefault="001D24B9" w:rsidP="00FE1F54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АДМИНИСТРАТИВНЫЙРЕГЛАМЕНТ</w:t>
      </w:r>
    </w:p>
    <w:p w:rsidR="001D24B9" w:rsidRPr="00B8389E" w:rsidRDefault="001D24B9" w:rsidP="00FE1F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по присвоению, изменению и аннулированию адресов объектов адресации</w:t>
      </w:r>
    </w:p>
    <w:p w:rsidR="001D24B9" w:rsidRPr="00B8389E" w:rsidRDefault="001D24B9" w:rsidP="00FE1F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B9" w:rsidRPr="00B8389E" w:rsidRDefault="001D24B9" w:rsidP="00B838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1D24B9" w:rsidRPr="00B8389E" w:rsidRDefault="001D24B9" w:rsidP="00FE1F5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 Административный регламент предоставления муниципальной услуги по присвоению, изменению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(далее –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1.2. За получение муниципальной услуги могут обратиться собственники объекта адресации по собственной инициативы либо лицом, обладающим одним из следующих вещных прав на объект адресации: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а) право хозяйственного ведения;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б) право оперативного управления;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право пожизненно наследуем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ого владения;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г) право постоянного (бессрочного) пользования.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1D24B9" w:rsidRPr="00B8389E" w:rsidRDefault="001D24B9" w:rsidP="00865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2200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Стандарт предоставления муниципальной услуги</w:t>
      </w:r>
    </w:p>
    <w:p w:rsidR="001D24B9" w:rsidRPr="00B8389E" w:rsidRDefault="001D24B9" w:rsidP="002200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B9" w:rsidRPr="00B8389E" w:rsidRDefault="001D24B9" w:rsidP="00B7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2.1. Наименование муниципальной услуги: присвоение, изменение и аннулирование адресов объектов адресации.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1D24B9" w:rsidRPr="005A2878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 6325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Новосибирская область, Убинский  район, село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Новогандичево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Центральная,15.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Часы приёма заявителей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понедельник – пятница: с 9-00 до 17-00;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moub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gan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B8389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389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1D24B9" w:rsidRPr="005A2878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сайта:  </w:t>
      </w:r>
      <w:hyperlink r:id="rId5" w:history="1">
        <w:r w:rsidRPr="00C8105E">
          <w:rPr>
            <w:rStyle w:val="Hyperlink"/>
            <w:rFonts w:ascii="Times New Roman" w:hAnsi="Times New Roman" w:cs="Times New Roman"/>
            <w:sz w:val="28"/>
            <w:szCs w:val="28"/>
          </w:rPr>
          <w:t>http://</w:t>
        </w:r>
        <w:r w:rsidRPr="00C8105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gandich</w:t>
        </w:r>
        <w:r w:rsidRPr="00C8105E">
          <w:rPr>
            <w:rStyle w:val="Hyperlink"/>
            <w:rFonts w:ascii="Times New Roman" w:hAnsi="Times New Roman" w:cs="Times New Roman"/>
            <w:sz w:val="28"/>
            <w:szCs w:val="28"/>
          </w:rPr>
          <w:t>.ru</w:t>
        </w:r>
      </w:hyperlink>
      <w:r w:rsidRPr="005A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размещаются на информационном стенде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Едином портале государственных и муниципальных услуг.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B8389E">
        <w:rPr>
          <w:rFonts w:ascii="Times New Roman" w:hAnsi="Times New Roman" w:cs="Times New Roman"/>
          <w:sz w:val="28"/>
          <w:szCs w:val="28"/>
        </w:rPr>
        <w:t>в филиале Государственного автономного учреждения Новосибирской области «Многофункциональный центр предоставления государственных и муниципальных услуг» Убинского района (далее – филиал МФЦ).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1D24B9" w:rsidRPr="00B8389E" w:rsidRDefault="001D24B9" w:rsidP="002200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Руководитель филиала МФЦ – Денк Елена Анатольевна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br/>
        <w:t>телефон  8(383)66 22-990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</w:t>
      </w:r>
      <w:r w:rsidRPr="00B8389E">
        <w:rPr>
          <w:rFonts w:ascii="Times New Roman" w:hAnsi="Times New Roman" w:cs="Times New Roman"/>
          <w:sz w:val="28"/>
          <w:szCs w:val="28"/>
        </w:rPr>
        <w:t>филиала МФЦ:</w:t>
      </w:r>
    </w:p>
    <w:tbl>
      <w:tblPr>
        <w:tblW w:w="0" w:type="auto"/>
        <w:tblInd w:w="-106" w:type="dxa"/>
        <w:tblLook w:val="00A0"/>
      </w:tblPr>
      <w:tblGrid>
        <w:gridCol w:w="4380"/>
        <w:gridCol w:w="2409"/>
      </w:tblGrid>
      <w:tr w:rsidR="001D24B9" w:rsidRPr="00754996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B9" w:rsidRPr="00B8389E" w:rsidRDefault="001D24B9" w:rsidP="00F57411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B9" w:rsidRPr="00B8389E" w:rsidRDefault="001D24B9" w:rsidP="00F5741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1D24B9" w:rsidRPr="00754996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B9" w:rsidRPr="00B8389E" w:rsidRDefault="001D24B9" w:rsidP="00F57411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B9" w:rsidRPr="00B8389E" w:rsidRDefault="001D24B9" w:rsidP="00F5741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1D24B9" w:rsidRPr="00754996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4B9" w:rsidRPr="00B8389E" w:rsidRDefault="001D24B9" w:rsidP="00F57411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B8389E">
        <w:rPr>
          <w:rFonts w:ascii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ГАУ НСО «МФЦ» www.mfc-nso.ru.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по письменным и устным обращениям в адрес филиала МФЦ;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по телефонам филиала МФЦ.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2.4. Заявитель вправе обратиться за предоставлением муниципальной услуги в письменной форме в  администрацию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или в филиал МФЦ: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администрацию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сельсовета, филиал МФЦ Убинского района или почтовым отправлением по месту нахождения администрации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2.4.1.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2.4.2. 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администрацию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или по телефону в соответствии с графиком работы администрации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в адрес администрации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не более 10 минут.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D24B9" w:rsidRPr="00B8389E" w:rsidRDefault="001D24B9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Главой 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(далее –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документа,</w:t>
      </w:r>
      <w:r w:rsidRPr="00B8389E">
        <w:rPr>
          <w:rFonts w:ascii="Times New Roman" w:hAnsi="Times New Roman" w:cs="Times New Roman"/>
          <w:sz w:val="28"/>
          <w:szCs w:val="28"/>
        </w:rPr>
        <w:t>или через Единый портал государственных и муниципальных услуг.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D24B9" w:rsidRPr="00B8389E" w:rsidRDefault="001D24B9" w:rsidP="00220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D24B9" w:rsidRPr="00B8389E" w:rsidRDefault="001D24B9" w:rsidP="007B40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B8389E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389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2.8.Результатом предоставления муниципальной услуги является выдача заявителю постановления  о присвоении или аннулировании адреса объекту адресации либо отказ в предоставлении услуги.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2.8.1.Присвоение объекту адресации адреса осуществляется: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 а) </w:t>
      </w:r>
      <w:r w:rsidRPr="00B8389E">
        <w:rPr>
          <w:rFonts w:ascii="Times New Roman" w:hAnsi="Times New Roman" w:cs="Times New Roman"/>
          <w:sz w:val="28"/>
          <w:szCs w:val="28"/>
          <w:u w:val="single"/>
        </w:rPr>
        <w:t>в отношении земельных участков</w:t>
      </w:r>
      <w:r w:rsidRPr="00B8389E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6" w:history="1">
        <w:r w:rsidRPr="00B838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B838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б) </w:t>
      </w:r>
      <w:r w:rsidRPr="00B8389E">
        <w:rPr>
          <w:rFonts w:ascii="Times New Roman" w:hAnsi="Times New Roman" w:cs="Times New Roman"/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 w:rsidRPr="00B8389E">
        <w:rPr>
          <w:rFonts w:ascii="Times New Roman" w:hAnsi="Times New Roman" w:cs="Times New Roman"/>
          <w:sz w:val="28"/>
          <w:szCs w:val="28"/>
        </w:rPr>
        <w:t>в случаях: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 выдачи (получения) разрешения на строительство здания или сооружения;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B838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9" w:history="1">
        <w:r w:rsidRPr="00B838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в) </w:t>
      </w:r>
      <w:r w:rsidRPr="00B8389E">
        <w:rPr>
          <w:rFonts w:ascii="Times New Roman" w:hAnsi="Times New Roman" w:cs="Times New Roman"/>
          <w:sz w:val="28"/>
          <w:szCs w:val="28"/>
          <w:u w:val="single"/>
        </w:rPr>
        <w:t>в отношении помещений</w:t>
      </w:r>
      <w:r w:rsidRPr="00B8389E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10" w:history="1">
        <w:r w:rsidRPr="00B838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B838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2.8.2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2.8.3 Аннулирование адреса объекта адресации осуществляется в случаях: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а)   прекращения существования объекта адресации;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2" w:history="1">
        <w:r w:rsidRPr="00B8389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8389E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B8389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1D24B9" w:rsidRPr="00B8389E" w:rsidRDefault="001D24B9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в)  присвоения объекту адресации нового адреса.</w:t>
      </w:r>
    </w:p>
    <w:p w:rsidR="001D24B9" w:rsidRPr="00B8389E" w:rsidRDefault="001D24B9" w:rsidP="00057710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2.9.Срок предоставления муниципальной услуги:</w:t>
      </w:r>
    </w:p>
    <w:p w:rsidR="001D24B9" w:rsidRPr="00B8389E" w:rsidRDefault="001D24B9" w:rsidP="002029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не должен превышать 18 рабочих дней со дня поступления  заявления о предоставлении услуги.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Срок выдачи документов, являющихся результатом предоставления услуги: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- в форме электронного документа  с использованием информационно-телекоммуникационных сетей общего пользования – не позднее одного рабочего дня   со дня истечения срока, установленного  в настоящем пункте;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- в форме документа на бумажном носителе посредством выдачи заявителю (представителю заявителя) – не позднее рабочего дня, следующего за 10-м рабочим днем  со дня истечения срока,  установленного  в настоящем пункте;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- через многофункциональный центр по месту</w:t>
      </w:r>
      <w:r w:rsidRPr="00D33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>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 установленного  в настоящем пункте.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2.10.Правовые основания для предоставления муниципальной услуги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с: 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(«Российская газета» 25.12.1993 № 237);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Земельным кодексом Российской Федерации от 25.10.2001 № 136-ФЗ;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Градостроительным кодексом Российской Федерации от 29.12.2004 № 190-ФЗ;</w:t>
      </w:r>
    </w:p>
    <w:p w:rsidR="001D24B9" w:rsidRPr="00B8389E" w:rsidRDefault="001D24B9" w:rsidP="000C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1D24B9" w:rsidRPr="00B8389E" w:rsidRDefault="001D24B9" w:rsidP="00827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правительства Российской федерации от 19 ноября 2014 года № 1221 </w:t>
      </w:r>
    </w:p>
    <w:p w:rsidR="001D24B9" w:rsidRPr="00B8389E" w:rsidRDefault="001D24B9" w:rsidP="00827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« Об утверждении Правил присвоения, изменения и аннулирования адресов»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адреса»;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иные муниципальные правовые акты.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2.11.Полный перечень документов, необходимых для предоставления муниципальной услуги:</w:t>
      </w:r>
    </w:p>
    <w:p w:rsidR="001D24B9" w:rsidRPr="00B8389E" w:rsidRDefault="001D24B9" w:rsidP="0013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адреса;</w:t>
      </w:r>
    </w:p>
    <w:p w:rsidR="001D24B9" w:rsidRPr="00B8389E" w:rsidRDefault="001D24B9" w:rsidP="0013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б) документ, удостоверяющий  личность физического лица;</w:t>
      </w:r>
    </w:p>
    <w:p w:rsidR="001D24B9" w:rsidRPr="00B8389E" w:rsidRDefault="001D24B9" w:rsidP="0013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в) свидетельство о регистрации юридического лица или сведения из единого государственного реестра юридических лиц;</w:t>
      </w:r>
    </w:p>
    <w:p w:rsidR="001D24B9" w:rsidRPr="00B8389E" w:rsidRDefault="001D24B9" w:rsidP="00BE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г)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1D24B9" w:rsidRPr="00B8389E" w:rsidRDefault="001D24B9" w:rsidP="00BE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д) правоустанавливающие и (или) правоудостоверяющие документы на объект (объекты) адресации; </w:t>
      </w:r>
    </w:p>
    <w:p w:rsidR="001D24B9" w:rsidRPr="00B8389E" w:rsidRDefault="001D24B9" w:rsidP="00BE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е)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D24B9" w:rsidRPr="00B8389E" w:rsidRDefault="001D24B9" w:rsidP="00BE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ж)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D24B9" w:rsidRPr="00B8389E" w:rsidRDefault="001D24B9" w:rsidP="0029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з)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D24B9" w:rsidRPr="00B8389E" w:rsidRDefault="001D24B9" w:rsidP="0029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и) кадастровый паспорт объекта адресации (в случае присвоения адреса объекту адресации, поставленному на кадастровый учет);</w:t>
      </w:r>
    </w:p>
    <w:p w:rsidR="001D24B9" w:rsidRPr="00B8389E" w:rsidRDefault="001D24B9" w:rsidP="0013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к)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D24B9" w:rsidRPr="00B8389E" w:rsidRDefault="001D24B9" w:rsidP="0013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л)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24B9" w:rsidRPr="00B8389E" w:rsidRDefault="001D24B9" w:rsidP="00137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м) кадастровая выписка об объекте недвижимости, который снят с учета (в случае аннулирования адреса объекта адресации);</w:t>
      </w:r>
    </w:p>
    <w:p w:rsidR="001D24B9" w:rsidRPr="00B8389E" w:rsidRDefault="001D24B9" w:rsidP="008F34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н)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1D24B9" w:rsidRPr="00B8389E" w:rsidRDefault="001D24B9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1D24B9" w:rsidRPr="00B8389E" w:rsidRDefault="001D24B9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1D24B9" w:rsidRPr="00B8389E" w:rsidRDefault="001D24B9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1D24B9" w:rsidRPr="00B8389E" w:rsidRDefault="001D24B9" w:rsidP="00A90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D24B9" w:rsidRPr="00B8389E" w:rsidRDefault="001D24B9" w:rsidP="00A90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2.11.1.</w:t>
      </w:r>
      <w:r w:rsidRPr="00B8389E">
        <w:rPr>
          <w:rFonts w:ascii="Times New Roman" w:hAnsi="Times New Roman" w:cs="Times New Roman"/>
          <w:sz w:val="28"/>
          <w:szCs w:val="28"/>
        </w:rPr>
        <w:t xml:space="preserve"> Полный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D24B9" w:rsidRPr="00B8389E" w:rsidRDefault="001D24B9" w:rsidP="00CC42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адреса;</w:t>
      </w:r>
    </w:p>
    <w:p w:rsidR="001D24B9" w:rsidRPr="00B8389E" w:rsidRDefault="001D24B9" w:rsidP="00CC42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б) документ, удостоверяющий  личность физического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4B9" w:rsidRPr="00B8389E" w:rsidRDefault="001D24B9" w:rsidP="00563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2.11.2. Перечень документов, необходимых для предоставления муниципальной услуги и находящихся в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B8389E">
        <w:rPr>
          <w:rFonts w:ascii="Times New Roman" w:hAnsi="Times New Roman" w:cs="Times New Roman"/>
          <w:sz w:val="28"/>
          <w:szCs w:val="28"/>
        </w:rPr>
        <w:t xml:space="preserve">, истребуемых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самостоятельно, или предоставляемых заявителем по желанию: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а) свидетельство о регистрации юридического лица или сведения из единого государственного реестра юридических лиц;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б)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в) правоустанавливающие и (или) правоудостоверяющие документы на объект (объекты) адресации; 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ж) кадастровый паспорт объекта адресации (в случае присвоения адреса объекту адресации, поставленному на кадастровый учет);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з)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и)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к) кадастровая выписка об объекте недвижимости, который снят с учета (в случае аннулирования адреса объекта адресации);</w:t>
      </w:r>
    </w:p>
    <w:p w:rsidR="001D24B9" w:rsidRPr="00B8389E" w:rsidRDefault="001D24B9" w:rsidP="00975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л)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2.12.Запрещается требовать от заявителя: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2.13. Перечень оснований для отказа в приеме документов, необходимых для предоставления муниципальной услуги.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невозможность установления содержания представленных документов;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представленные документы исполнены карандашом.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2.14. Основаниями для отказа в предоставлении муниципальной услуги являются: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а) с заявление о присвоении объекту адресации адреса обратилось лицо, не указанное в пункте 1.2.настоящего административного регламента;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 заявителем (представителем заявителя) по собственной инициативе;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(представителем заявителя), выданы с нарушением порядка, установленного законодательством Российской Федерации;</w:t>
      </w:r>
    </w:p>
    <w:p w:rsidR="001D24B9" w:rsidRPr="00B8389E" w:rsidRDefault="001D24B9" w:rsidP="00F4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83B">
        <w:rPr>
          <w:rFonts w:ascii="Times New Roman" w:hAnsi="Times New Roman" w:cs="Times New Roman"/>
          <w:sz w:val="28"/>
          <w:szCs w:val="28"/>
        </w:rPr>
        <w:t>г) отсутствуют случаи  и условия для присвоения объекту адресации адреса или аннулирования его адреса,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пунктах 2.8.1-2.8.3.</w:t>
      </w:r>
    </w:p>
    <w:p w:rsidR="001D24B9" w:rsidRPr="00B8389E" w:rsidRDefault="001D24B9" w:rsidP="00823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2.15.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2.16. Размер платы, взимаемой с заявителя при предоставлении муниципальной услуги:</w:t>
      </w:r>
    </w:p>
    <w:p w:rsidR="001D24B9" w:rsidRPr="00B8389E" w:rsidRDefault="001D24B9" w:rsidP="000B7B5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2.17.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2.18. Срок и порядок регистрации запроса заявителя о предоставлении муниципальной услуги: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2.19. Требования к помещениям, в которых предоставляется муниципальная услуга: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2.19.1.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2.20. Требования к местам для ожидания: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2.21. Требования к местам для получения информации о муниципальной услуге: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2.22.Требования к местам приема заявителей: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D24B9" w:rsidRPr="00B8389E" w:rsidRDefault="001D24B9" w:rsidP="000B7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  <w:t>2.23. Показатели качества и доступности предоставления муниципальной услуги: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2.23.1.Показатели качества муниципальной услуги: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2.23.2.Показатели доступности предоставления  муниципальной услуги: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D24B9" w:rsidRPr="00B8389E" w:rsidRDefault="001D24B9" w:rsidP="00380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1D24B9" w:rsidRPr="00EE0421" w:rsidRDefault="001D24B9" w:rsidP="003C1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B9" w:rsidRDefault="001D24B9" w:rsidP="003C1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B9" w:rsidRPr="005A2878" w:rsidRDefault="001D24B9" w:rsidP="003C1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B9" w:rsidRPr="00B8389E" w:rsidRDefault="001D24B9" w:rsidP="003C1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Административные процедуры предоставления</w:t>
      </w:r>
    </w:p>
    <w:p w:rsidR="001D24B9" w:rsidRPr="00B8389E" w:rsidRDefault="001D24B9" w:rsidP="003C13FB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1D24B9" w:rsidRPr="00B8389E" w:rsidRDefault="001D24B9" w:rsidP="003C1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B9" w:rsidRPr="00B8389E" w:rsidRDefault="001D24B9" w:rsidP="003C13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1) прием заявления о присвоении изменении аннулировании адреса объекту адресации;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5) регистрация адреса объекта адресации в адресном реестре;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6) подготовка и утверждение постановления о регистрации адреса объекта адресации;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7) выдача заявителю постановление о  регистрации адреса объекта адресации либо отказа в присвоении  адреса объекту адресации.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3.2.3. Специалист, осуществляет прием документов, проверяет: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наличие всех необходимых документов, предусмотренных пунктом 2.11. настоящего административного регламента;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правильность заполнения заявления;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соответствие подлинники и копий представленных документов.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3.2.4 Специалист проверяет соответствие представленных документов следующим требованиям, удостоверяясь, что: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- пакет представленных документов полностью укомплектован.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постановления о 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постановления о 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3.5. Регистрация адреса объекта недвижимости в адресном реестре.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 случае отсутствия информации об адресуемом объекте адресации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 адресации в адресный реестр поселения.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постановления о 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Установленные отношения подтверждаются постановлением о регистрации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3.6. Подготовка и утверждение постановления о  регистрации адреса объекта адресации.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подготовку постановления о регистрации адреса объекта адресации, осуществляет подготовку постановления о  регистрации адреса объекта недвижимости либо отказ в присвоении адреса объекту адресации и направляет его Главе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для принятия решения об утверждении постановления о регистрации адреса (отказе в присвоении  адреса объекту адресации).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3.7. Выдача заявителю постановления о  регистрации адреса объекта адресации или отказа в присвоении адреса объекту адресации.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Специалистом, осуществляющим прием заявления, производится выдача заявителю копии постановления о регистрации адреса объекта адресации на руки в случае личного обращения, через филиал МФЦ, в случае подачи заявления через филиал МФЦ заявителя также уведомляют через функционал личного кабинета либо способом указанным в заявлении.</w:t>
      </w:r>
    </w:p>
    <w:p w:rsidR="001D24B9" w:rsidRPr="00B8389E" w:rsidRDefault="001D24B9" w:rsidP="00005D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1D24B9" w:rsidRPr="00B8389E" w:rsidRDefault="001D24B9" w:rsidP="001C310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38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89E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МФЦ:</w:t>
      </w:r>
    </w:p>
    <w:p w:rsidR="001D24B9" w:rsidRPr="00B8389E" w:rsidRDefault="001D24B9" w:rsidP="003C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89E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1D24B9" w:rsidRPr="00B8389E" w:rsidRDefault="001D24B9" w:rsidP="003C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89E">
        <w:rPr>
          <w:rFonts w:ascii="Times New Roman" w:hAnsi="Times New Roman" w:cs="Times New Roman"/>
          <w:sz w:val="28"/>
          <w:szCs w:val="28"/>
        </w:rPr>
        <w:t>.2. Оператор филиала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B83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сельсовета, ответственным за регистрацию поступивших документов в ИС МАИС.</w:t>
      </w:r>
    </w:p>
    <w:p w:rsidR="001D24B9" w:rsidRPr="00B8389E" w:rsidRDefault="001D24B9" w:rsidP="003C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89E">
        <w:rPr>
          <w:rFonts w:ascii="Times New Roman" w:hAnsi="Times New Roman" w:cs="Times New Roman"/>
          <w:sz w:val="28"/>
          <w:szCs w:val="28"/>
        </w:rPr>
        <w:t xml:space="preserve">.3. Зарегистрированный пакет оригиналов документов передается в администрацию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курьером филиала МФЦ в порядке, определённом соглашением между филиалом МФЦ и администрацией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D24B9" w:rsidRPr="00B8389E" w:rsidRDefault="001D24B9" w:rsidP="003C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89E">
        <w:rPr>
          <w:rFonts w:ascii="Times New Roman" w:hAnsi="Times New Roman" w:cs="Times New Roman"/>
          <w:sz w:val="28"/>
          <w:szCs w:val="28"/>
        </w:rPr>
        <w:t xml:space="preserve">.4. После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1D24B9" w:rsidRPr="00B8389E" w:rsidRDefault="001D24B9" w:rsidP="003C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89E">
        <w:rPr>
          <w:rFonts w:ascii="Times New Roman" w:hAnsi="Times New Roman" w:cs="Times New Roman"/>
          <w:sz w:val="28"/>
          <w:szCs w:val="28"/>
        </w:rPr>
        <w:t>.5. 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B9" w:rsidRDefault="001D24B9" w:rsidP="00C639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4.Формы контроля за исполнением регламента</w:t>
      </w:r>
    </w:p>
    <w:p w:rsidR="001D24B9" w:rsidRPr="00B8389E" w:rsidRDefault="001D24B9" w:rsidP="00C6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контроль за соблюдением и исполнением специалистами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8389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4.3.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сельсовета, письменного и устного обращения в адрес администрации </w:t>
      </w:r>
      <w:r>
        <w:rPr>
          <w:rFonts w:ascii="Times New Roman" w:hAnsi="Times New Roman" w:cs="Times New Roman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sz w:val="28"/>
          <w:szCs w:val="28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4.4. Ответственность за предоставление муниципальной услуги возлагается на 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8389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области, который непосредственно принимает решение по вопросам предоставления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Гандичевского</w:t>
      </w: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8972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89E">
        <w:rPr>
          <w:rFonts w:ascii="Times New Roman" w:hAnsi="Times New Roman" w:cs="Times New Roman"/>
          <w:b/>
          <w:bCs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D24B9" w:rsidRPr="00B8389E" w:rsidRDefault="001D24B9" w:rsidP="008972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5.1. Заявитель вправе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D24B9" w:rsidRPr="00B8389E" w:rsidRDefault="001D24B9" w:rsidP="0089727A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его отсутствия рассматриваются непосредственно  руководителем органа, предоставляющего муниципальную услугу.    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B838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8389E">
        <w:rPr>
          <w:rFonts w:ascii="Times New Roman" w:hAnsi="Times New Roman" w:cs="Times New Roman"/>
          <w:sz w:val="28"/>
          <w:szCs w:val="28"/>
        </w:rPr>
        <w:t>.</w:t>
      </w:r>
      <w:r w:rsidRPr="00B8389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B8389E">
        <w:rPr>
          <w:rFonts w:ascii="Times New Roman" w:hAnsi="Times New Roman" w:cs="Times New Roman"/>
          <w:sz w:val="28"/>
          <w:szCs w:val="28"/>
        </w:rPr>
        <w:t>.</w:t>
      </w:r>
      <w:r w:rsidRPr="00B838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8389E">
        <w:rPr>
          <w:rFonts w:ascii="Times New Roman" w:hAnsi="Times New Roman" w:cs="Times New Roman"/>
          <w:sz w:val="28"/>
          <w:szCs w:val="28"/>
        </w:rPr>
        <w:t xml:space="preserve">) либо регионального портала государственных и муниципальных услуг (54. </w:t>
      </w:r>
      <w:r w:rsidRPr="00B8389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B8389E">
        <w:rPr>
          <w:rFonts w:ascii="Times New Roman" w:hAnsi="Times New Roman" w:cs="Times New Roman"/>
          <w:sz w:val="28"/>
          <w:szCs w:val="28"/>
        </w:rPr>
        <w:t>.</w:t>
      </w:r>
      <w:r w:rsidRPr="00B838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8389E">
        <w:rPr>
          <w:rFonts w:ascii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24B9" w:rsidRPr="00B8389E" w:rsidRDefault="001D24B9" w:rsidP="0089727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1D24B9" w:rsidRPr="00B8389E" w:rsidRDefault="001D24B9" w:rsidP="0089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24B9" w:rsidRPr="00B8389E" w:rsidRDefault="001D24B9" w:rsidP="0089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24B9" w:rsidRPr="00B8389E" w:rsidRDefault="001D24B9" w:rsidP="008972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89E">
        <w:rPr>
          <w:rFonts w:ascii="Times New Roman" w:hAnsi="Times New Roman" w:cs="Times New Roman"/>
          <w:sz w:val="28"/>
          <w:szCs w:val="28"/>
        </w:rPr>
        <w:t>5.9.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89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1D24B9" w:rsidRPr="00B8389E" w:rsidRDefault="001D24B9" w:rsidP="00BB19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D24B9" w:rsidRPr="00B8389E" w:rsidRDefault="001D24B9" w:rsidP="00BB19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</w:p>
    <w:p w:rsidR="001D24B9" w:rsidRPr="00B8389E" w:rsidRDefault="001D24B9" w:rsidP="00BB19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1D24B9" w:rsidRPr="00B8389E" w:rsidRDefault="001D24B9" w:rsidP="00BB19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7"/>
        <w:gridCol w:w="3012"/>
        <w:gridCol w:w="3234"/>
      </w:tblGrid>
      <w:tr w:rsidR="001D24B9" w:rsidRPr="0075499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9" w:rsidRPr="00B8389E" w:rsidRDefault="001D24B9" w:rsidP="00E8002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рием заявления о присвоении изменении аннулировании адреса объекту адресации</w:t>
            </w:r>
          </w:p>
        </w:tc>
      </w:tr>
      <w:tr w:rsidR="001D24B9" w:rsidRPr="00754996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3120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4B9" w:rsidRPr="0075499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9" w:rsidRPr="00B8389E" w:rsidRDefault="001D24B9" w:rsidP="004A22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проверка наличия необходимых документов, прилагаемых к заявлению, и правильности оформления представленных документов</w:t>
            </w:r>
          </w:p>
        </w:tc>
      </w:tr>
      <w:tr w:rsidR="001D24B9" w:rsidRPr="00754996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81.9pt;margin-top:.15pt;width:.75pt;height:16.5pt;z-index:251654144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4B9" w:rsidRPr="0075499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подбор и изучение архивных, проектных и прочих материалов, необходимых для установления и оформления адресных документов</w:t>
            </w:r>
          </w:p>
        </w:tc>
      </w:tr>
      <w:tr w:rsidR="001D24B9" w:rsidRPr="00754996">
        <w:trPr>
          <w:trHeight w:val="4576"/>
        </w:trPr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_x0000_s1028" style="position:absolute;left:0;text-align:left;margin-left:-7.8pt;margin-top:5.3pt;width:480.75pt;height:54.75pt;z-index:251656192">
                  <v:textbox style="mso-next-textbox:#_x0000_s1028">
                    <w:txbxContent>
                      <w:p w:rsidR="001D24B9" w:rsidRPr="008231E2" w:rsidRDefault="001D24B9" w:rsidP="00974D2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</w:t>
                        </w:r>
                      </w:p>
                    </w:txbxContent>
                  </v:textbox>
                </v:rect>
              </w:pict>
            </w: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_x0000_s1029" style="position:absolute;left:0;text-align:left;margin-left:-7.8pt;margin-top:.55pt;width:480.75pt;height:34.25pt;z-index:251657216">
                  <v:textbox>
                    <w:txbxContent>
                      <w:p w:rsidR="001D24B9" w:rsidRPr="008231E2" w:rsidRDefault="001D24B9" w:rsidP="008C7263">
                        <w:pPr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регистрация адреса объекта адресации в адресном реестре</w:t>
                        </w:r>
                      </w:p>
                    </w:txbxContent>
                  </v:textbox>
                </v:rect>
              </w:pict>
            </w: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rect id="_x0000_s1030" style="position:absolute;left:0;text-align:left;margin-left:-7.8pt;margin-top:12.7pt;width:485.25pt;height:30.1pt;z-index:251659264">
                  <v:textbox>
                    <w:txbxContent>
                      <w:p w:rsidR="001D24B9" w:rsidRPr="008231E2" w:rsidRDefault="001D24B9">
                        <w:pPr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 и утверждение постановления о регистрации адреса объекта адресации</w:t>
                        </w:r>
                      </w:p>
                    </w:txbxContent>
                  </v:textbox>
                </v:rect>
              </w:pict>
            </w: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69.45pt;margin-top:21.8pt;width:1.5pt;height:22.5pt;flip:x;z-index:251661312" o:connectortype="straight">
                  <v:stroke endarrow="block"/>
                </v:shape>
              </w:pic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65.1pt;margin-top:135.9pt;width:0;height:16.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65.1pt;margin-top:81.4pt;width:0;height:15.7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75.6pt;margin-top:10.15pt;width:.75pt;height:11.25pt;z-index:2516551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75.5pt;margin-top:127pt;width:0;height:29.95pt;z-index:251662336" o:connectortype="straight">
                  <v:stroke endarrow="block"/>
                </v:shape>
              </w:pict>
            </w:r>
          </w:p>
        </w:tc>
      </w:tr>
      <w:tr w:rsidR="001D24B9" w:rsidRPr="00754996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постановления о регистрации объекта регистрации</w:t>
            </w:r>
          </w:p>
          <w:p w:rsidR="001D24B9" w:rsidRPr="00B8389E" w:rsidRDefault="001D24B9" w:rsidP="004A223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24B9" w:rsidRPr="00B8389E" w:rsidRDefault="001D24B9" w:rsidP="004A223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9" w:rsidRPr="00B8389E" w:rsidRDefault="001D24B9" w:rsidP="004A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1D24B9" w:rsidRPr="00B8389E" w:rsidRDefault="001D24B9" w:rsidP="00BB1972">
      <w:pPr>
        <w:spacing w:after="0" w:line="240" w:lineRule="auto"/>
        <w:rPr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rPr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rPr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rPr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rPr>
          <w:sz w:val="28"/>
          <w:szCs w:val="28"/>
        </w:rPr>
      </w:pPr>
    </w:p>
    <w:p w:rsidR="001D24B9" w:rsidRPr="00B8389E" w:rsidRDefault="001D24B9" w:rsidP="00BB1972">
      <w:pPr>
        <w:spacing w:after="0" w:line="240" w:lineRule="auto"/>
        <w:rPr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B9" w:rsidRPr="00B8389E" w:rsidRDefault="001D24B9" w:rsidP="00FE1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D24B9" w:rsidRPr="00B8389E" w:rsidSect="009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731A4"/>
    <w:multiLevelType w:val="hybridMultilevel"/>
    <w:tmpl w:val="BB1EFC86"/>
    <w:lvl w:ilvl="0" w:tplc="4FE2F7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F54"/>
    <w:rsid w:val="00005D48"/>
    <w:rsid w:val="00057710"/>
    <w:rsid w:val="0008153F"/>
    <w:rsid w:val="000B49C7"/>
    <w:rsid w:val="000B7B59"/>
    <w:rsid w:val="000C4169"/>
    <w:rsid w:val="000E2887"/>
    <w:rsid w:val="000E414F"/>
    <w:rsid w:val="000F57BB"/>
    <w:rsid w:val="00112E54"/>
    <w:rsid w:val="00113E71"/>
    <w:rsid w:val="001149AF"/>
    <w:rsid w:val="00126C87"/>
    <w:rsid w:val="001344F1"/>
    <w:rsid w:val="001374BA"/>
    <w:rsid w:val="001721EA"/>
    <w:rsid w:val="00195864"/>
    <w:rsid w:val="001C310C"/>
    <w:rsid w:val="001D24B9"/>
    <w:rsid w:val="001E54FA"/>
    <w:rsid w:val="00200620"/>
    <w:rsid w:val="00202984"/>
    <w:rsid w:val="002200AC"/>
    <w:rsid w:val="00227F6E"/>
    <w:rsid w:val="0026324F"/>
    <w:rsid w:val="002846D6"/>
    <w:rsid w:val="00295C77"/>
    <w:rsid w:val="002967C1"/>
    <w:rsid w:val="00297554"/>
    <w:rsid w:val="002A63A3"/>
    <w:rsid w:val="002C13B9"/>
    <w:rsid w:val="002D41F5"/>
    <w:rsid w:val="002E710F"/>
    <w:rsid w:val="0034083B"/>
    <w:rsid w:val="0037448B"/>
    <w:rsid w:val="00380553"/>
    <w:rsid w:val="003A136F"/>
    <w:rsid w:val="003C13FB"/>
    <w:rsid w:val="003C24B3"/>
    <w:rsid w:val="003E0968"/>
    <w:rsid w:val="003E6D0C"/>
    <w:rsid w:val="004A2239"/>
    <w:rsid w:val="00561FC5"/>
    <w:rsid w:val="00563AD2"/>
    <w:rsid w:val="00576AEF"/>
    <w:rsid w:val="005A2878"/>
    <w:rsid w:val="005B0B17"/>
    <w:rsid w:val="005E393A"/>
    <w:rsid w:val="00622267"/>
    <w:rsid w:val="006229C4"/>
    <w:rsid w:val="00626339"/>
    <w:rsid w:val="00680595"/>
    <w:rsid w:val="006C3B07"/>
    <w:rsid w:val="006E1EFE"/>
    <w:rsid w:val="00714D24"/>
    <w:rsid w:val="00754996"/>
    <w:rsid w:val="00783AC7"/>
    <w:rsid w:val="007B4010"/>
    <w:rsid w:val="007B5A93"/>
    <w:rsid w:val="00805440"/>
    <w:rsid w:val="008231E2"/>
    <w:rsid w:val="00827547"/>
    <w:rsid w:val="008656C3"/>
    <w:rsid w:val="00865857"/>
    <w:rsid w:val="0089727A"/>
    <w:rsid w:val="008A7411"/>
    <w:rsid w:val="008C7263"/>
    <w:rsid w:val="008D157F"/>
    <w:rsid w:val="008F340F"/>
    <w:rsid w:val="00904BC9"/>
    <w:rsid w:val="009132FE"/>
    <w:rsid w:val="00974D22"/>
    <w:rsid w:val="009757AD"/>
    <w:rsid w:val="009951D8"/>
    <w:rsid w:val="00995A97"/>
    <w:rsid w:val="009C0C0B"/>
    <w:rsid w:val="009C5877"/>
    <w:rsid w:val="00A075F2"/>
    <w:rsid w:val="00A90AA2"/>
    <w:rsid w:val="00B204BD"/>
    <w:rsid w:val="00B51B4B"/>
    <w:rsid w:val="00B51DF8"/>
    <w:rsid w:val="00B55B2E"/>
    <w:rsid w:val="00B72BF8"/>
    <w:rsid w:val="00B76BF8"/>
    <w:rsid w:val="00B8389E"/>
    <w:rsid w:val="00BA3B70"/>
    <w:rsid w:val="00BB0388"/>
    <w:rsid w:val="00BB1972"/>
    <w:rsid w:val="00BE6072"/>
    <w:rsid w:val="00C025A3"/>
    <w:rsid w:val="00C6399A"/>
    <w:rsid w:val="00C76635"/>
    <w:rsid w:val="00C80CFE"/>
    <w:rsid w:val="00C8105E"/>
    <w:rsid w:val="00C970A8"/>
    <w:rsid w:val="00C97C20"/>
    <w:rsid w:val="00CB7802"/>
    <w:rsid w:val="00CC4298"/>
    <w:rsid w:val="00CE0EED"/>
    <w:rsid w:val="00D30558"/>
    <w:rsid w:val="00D32074"/>
    <w:rsid w:val="00D3328F"/>
    <w:rsid w:val="00D37655"/>
    <w:rsid w:val="00D823E1"/>
    <w:rsid w:val="00DD53FD"/>
    <w:rsid w:val="00E27E69"/>
    <w:rsid w:val="00E8002C"/>
    <w:rsid w:val="00EC5122"/>
    <w:rsid w:val="00EE0421"/>
    <w:rsid w:val="00EF787F"/>
    <w:rsid w:val="00F21F29"/>
    <w:rsid w:val="00F467FB"/>
    <w:rsid w:val="00F52B62"/>
    <w:rsid w:val="00F57411"/>
    <w:rsid w:val="00F64589"/>
    <w:rsid w:val="00F7480C"/>
    <w:rsid w:val="00FA674D"/>
    <w:rsid w:val="00FE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D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1F5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E1F54"/>
    <w:pPr>
      <w:tabs>
        <w:tab w:val="left" w:pos="0"/>
      </w:tabs>
      <w:spacing w:after="0" w:line="240" w:lineRule="auto"/>
      <w:jc w:val="center"/>
    </w:pPr>
    <w:rPr>
      <w:rFonts w:cs="Times New Roman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E1F54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FE1F54"/>
    <w:pPr>
      <w:spacing w:after="0" w:line="240" w:lineRule="auto"/>
      <w:ind w:firstLine="720"/>
      <w:jc w:val="both"/>
    </w:pPr>
    <w:rPr>
      <w:rFonts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1F54"/>
    <w:rPr>
      <w:rFonts w:ascii="Times New Roman" w:hAnsi="Times New Roman" w:cs="Times New Roman"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1F54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FE1F54"/>
    <w:pPr>
      <w:tabs>
        <w:tab w:val="num" w:pos="72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B904D5"/>
    <w:rPr>
      <w:rFonts w:cs="Calibri"/>
      <w:sz w:val="16"/>
      <w:szCs w:val="16"/>
    </w:rPr>
  </w:style>
  <w:style w:type="paragraph" w:customStyle="1" w:styleId="ConsPlusNormal">
    <w:name w:val="ConsPlusNormal Знак Знак"/>
    <w:uiPriority w:val="99"/>
    <w:rsid w:val="00FE1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FE1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52AF9A0B45171754D5E57630826ADC5218D1D52A81D6E06FB1B79D10D5AB5B7448EB91F0C1080iCB8O" TargetMode="External"/><Relationship Id="rId13" Type="http://schemas.openxmlformats.org/officeDocument/2006/relationships/hyperlink" Target="consultantplus://offline/ref=2E6E6815537828B39BFA5747DDB08D94ED66DE94C546FE075F70E23A196DDBFC32C770C9L9b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52AF9A0B45171754D5E57630826ADC5218D1D52A81D6E06FB1B79D10D5AB5B7448EB91F0C1080iCB8O" TargetMode="External"/><Relationship Id="rId12" Type="http://schemas.openxmlformats.org/officeDocument/2006/relationships/hyperlink" Target="consultantplus://offline/ref=2E6E6815537828B39BFA5747DDB08D94ED66DE94C546FE075F70E23A196DDBFC32C770C99B65B9C1LAb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52AF9A0B45171754D5E57630826ADC5218D1D52AA1D6E06FB1B79D10D5AB5B7448EB91F0C1484iCB2O" TargetMode="External"/><Relationship Id="rId11" Type="http://schemas.openxmlformats.org/officeDocument/2006/relationships/hyperlink" Target="consultantplus://offline/ref=E6452AF9A0B45171754D5E57630826ADC5218D1D52A81D6E06FB1B79D1i0BDO" TargetMode="External"/><Relationship Id="rId5" Type="http://schemas.openxmlformats.org/officeDocument/2006/relationships/hyperlink" Target="http://gandich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452AF9A0B45171754D5E57630826ADC5218E1D59AF1D6E06FB1B79D10D5AB5B7448EB91F0C138EiCB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52AF9A0B45171754D5E57630826ADC5218D1D52AA1D6E06FB1B79D1i0B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629</TotalTime>
  <Pages>21</Pages>
  <Words>6782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76</cp:revision>
  <cp:lastPrinted>2016-12-23T08:53:00Z</cp:lastPrinted>
  <dcterms:created xsi:type="dcterms:W3CDTF">2016-09-28T12:32:00Z</dcterms:created>
  <dcterms:modified xsi:type="dcterms:W3CDTF">2016-12-23T09:13:00Z</dcterms:modified>
</cp:coreProperties>
</file>